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31685" w14:textId="28035E5C" w:rsidR="0022663C" w:rsidRPr="00D13204" w:rsidRDefault="00752CA2" w:rsidP="00751EB3">
      <w:pPr>
        <w:pStyle w:val="Cmsor1"/>
        <w:spacing w:before="0" w:line="240" w:lineRule="auto"/>
        <w:rPr>
          <w:rFonts w:asciiTheme="minorHAnsi" w:eastAsiaTheme="minorHAnsi" w:hAnsiTheme="minorHAnsi" w:cstheme="minorHAnsi"/>
          <w:b w:val="0"/>
          <w:szCs w:val="22"/>
        </w:rPr>
      </w:pPr>
      <w:r w:rsidRPr="00752CA2">
        <w:rPr>
          <w:bCs/>
          <w:sz w:val="28"/>
          <w:szCs w:val="28"/>
        </w:rPr>
        <w:t>Isten hozta, őrnagy úr</w:t>
      </w:r>
      <w:r>
        <w:rPr>
          <w:bCs/>
          <w:sz w:val="28"/>
          <w:szCs w:val="28"/>
        </w:rPr>
        <w:t>!</w:t>
      </w:r>
      <w:r w:rsidR="00D13204" w:rsidRPr="00D13204">
        <w:rPr>
          <w:bCs/>
          <w:sz w:val="28"/>
          <w:szCs w:val="28"/>
        </w:rPr>
        <w:br/>
      </w:r>
    </w:p>
    <w:p w14:paraId="3C7A5973" w14:textId="067C513F" w:rsidR="00751EB3" w:rsidRDefault="00751EB3" w:rsidP="00751EB3">
      <w:pPr>
        <w:rPr>
          <w:rFonts w:cstheme="minorHAnsi"/>
          <w:bCs/>
        </w:rPr>
      </w:pPr>
      <w:r w:rsidRPr="00751EB3">
        <w:rPr>
          <w:rFonts w:cstheme="minorHAnsi"/>
          <w:bCs/>
        </w:rPr>
        <w:t>Az alábbi kérdéseket egyénileg vagy csoportosan is megválaszolhatjátok.</w:t>
      </w:r>
      <w:r>
        <w:rPr>
          <w:rFonts w:cstheme="minorHAnsi"/>
          <w:bCs/>
        </w:rPr>
        <w:t xml:space="preserve"> </w:t>
      </w:r>
    </w:p>
    <w:p w14:paraId="0CA0EF09" w14:textId="5A0030FC" w:rsidR="00752CA2" w:rsidRPr="00752CA2" w:rsidRDefault="00C26883" w:rsidP="00C26883">
      <w:pPr>
        <w:pStyle w:val="Cmsor1"/>
      </w:pPr>
      <w:bookmarkStart w:id="0" w:name="_Hlk64649448"/>
      <w:r w:rsidRPr="00C26883">
        <w:rPr>
          <w:bCs/>
        </w:rPr>
        <w:t xml:space="preserve">I. </w:t>
      </w:r>
      <w:r w:rsidR="00752CA2" w:rsidRPr="00C26883">
        <w:rPr>
          <w:bCs/>
        </w:rPr>
        <w:t>TÉR</w:t>
      </w:r>
      <w:r w:rsidR="00752CA2" w:rsidRPr="00752CA2">
        <w:t>, IDŐ, CSELEKMÉNY, SZEREPLŐK, VISZONYRENDSZER, NARRÁCIÓ</w:t>
      </w:r>
    </w:p>
    <w:bookmarkEnd w:id="0"/>
    <w:p w14:paraId="62F4C8C8" w14:textId="60E66615" w:rsidR="00752CA2" w:rsidRPr="00752CA2" w:rsidRDefault="00C26883" w:rsidP="00752CA2">
      <w:pPr>
        <w:rPr>
          <w:rFonts w:cstheme="minorHAnsi"/>
          <w:b/>
        </w:rPr>
      </w:pPr>
      <w:r>
        <w:rPr>
          <w:rFonts w:cstheme="minorHAnsi"/>
          <w:b/>
        </w:rPr>
        <w:br/>
      </w:r>
      <w:r w:rsidR="00752CA2" w:rsidRPr="00752CA2">
        <w:rPr>
          <w:rFonts w:cstheme="minorHAnsi"/>
          <w:b/>
        </w:rPr>
        <w:t>A cselekmény ideje és helyszíne</w:t>
      </w:r>
    </w:p>
    <w:p w14:paraId="202598BB" w14:textId="77777777" w:rsidR="00752CA2" w:rsidRPr="00752CA2" w:rsidRDefault="00752CA2" w:rsidP="00752CA2">
      <w:pPr>
        <w:pStyle w:val="Listaszerbekezds"/>
        <w:numPr>
          <w:ilvl w:val="0"/>
          <w:numId w:val="8"/>
        </w:numPr>
        <w:rPr>
          <w:rFonts w:cstheme="minorHAnsi"/>
          <w:bCs/>
        </w:rPr>
      </w:pPr>
      <w:r w:rsidRPr="00752CA2">
        <w:rPr>
          <w:rFonts w:cstheme="minorHAnsi"/>
          <w:bCs/>
        </w:rPr>
        <w:t xml:space="preserve">Mikor és hol játszódik a film? Mennyi ideig vendégeskedik az őrnagy </w:t>
      </w:r>
      <w:proofErr w:type="spellStart"/>
      <w:r w:rsidRPr="00752CA2">
        <w:rPr>
          <w:rFonts w:cstheme="minorHAnsi"/>
          <w:bCs/>
        </w:rPr>
        <w:t>Tótéknál</w:t>
      </w:r>
      <w:proofErr w:type="spellEnd"/>
      <w:r w:rsidRPr="00752CA2">
        <w:rPr>
          <w:rFonts w:cstheme="minorHAnsi"/>
          <w:bCs/>
        </w:rPr>
        <w:t>?</w:t>
      </w:r>
    </w:p>
    <w:p w14:paraId="5D61038A" w14:textId="77777777" w:rsidR="00752CA2" w:rsidRPr="00752CA2" w:rsidRDefault="00752CA2" w:rsidP="00752CA2">
      <w:pPr>
        <w:pStyle w:val="Listaszerbekezds"/>
        <w:numPr>
          <w:ilvl w:val="0"/>
          <w:numId w:val="8"/>
        </w:numPr>
        <w:rPr>
          <w:rFonts w:cstheme="minorHAnsi"/>
          <w:bCs/>
        </w:rPr>
      </w:pPr>
      <w:r w:rsidRPr="00752CA2">
        <w:rPr>
          <w:rFonts w:cstheme="minorHAnsi"/>
          <w:bCs/>
        </w:rPr>
        <w:t xml:space="preserve">Milyen a falu hangulata, milyen a látványa, milyen a falusiak közötti kapcsolat? </w:t>
      </w:r>
    </w:p>
    <w:p w14:paraId="6DD1BB84" w14:textId="77777777" w:rsidR="00752CA2" w:rsidRPr="00752CA2" w:rsidRDefault="00752CA2" w:rsidP="00752CA2">
      <w:pPr>
        <w:pStyle w:val="Listaszerbekezds"/>
        <w:numPr>
          <w:ilvl w:val="0"/>
          <w:numId w:val="8"/>
        </w:numPr>
        <w:rPr>
          <w:rFonts w:cstheme="minorHAnsi"/>
          <w:bCs/>
        </w:rPr>
      </w:pPr>
      <w:proofErr w:type="spellStart"/>
      <w:r w:rsidRPr="00752CA2">
        <w:rPr>
          <w:rFonts w:cstheme="minorHAnsi"/>
          <w:bCs/>
        </w:rPr>
        <w:t>Tóték</w:t>
      </w:r>
      <w:proofErr w:type="spellEnd"/>
      <w:r w:rsidRPr="00752CA2">
        <w:rPr>
          <w:rFonts w:cstheme="minorHAnsi"/>
          <w:bCs/>
        </w:rPr>
        <w:t xml:space="preserve"> házán kívül milyen helyszínek jelennek meg?</w:t>
      </w:r>
    </w:p>
    <w:p w14:paraId="2213B6DC" w14:textId="77777777" w:rsidR="00752CA2" w:rsidRPr="00752CA2" w:rsidRDefault="00752CA2" w:rsidP="00752CA2">
      <w:pPr>
        <w:pStyle w:val="Listaszerbekezds"/>
        <w:numPr>
          <w:ilvl w:val="0"/>
          <w:numId w:val="8"/>
        </w:numPr>
        <w:rPr>
          <w:rFonts w:cstheme="minorHAnsi"/>
          <w:bCs/>
        </w:rPr>
      </w:pPr>
      <w:r w:rsidRPr="00752CA2">
        <w:rPr>
          <w:rFonts w:cstheme="minorHAnsi"/>
          <w:bCs/>
        </w:rPr>
        <w:t>Milyen látványok, térátalakulások emelik el a realizmustól, valószerűségtől a filmet?</w:t>
      </w:r>
    </w:p>
    <w:p w14:paraId="51B9107E" w14:textId="77777777" w:rsidR="00752CA2" w:rsidRDefault="00752CA2" w:rsidP="00752CA2">
      <w:pPr>
        <w:rPr>
          <w:rFonts w:cstheme="minorHAnsi"/>
          <w:b/>
        </w:rPr>
      </w:pPr>
      <w:r w:rsidRPr="00752CA2">
        <w:rPr>
          <w:rFonts w:cstheme="minorHAnsi"/>
          <w:b/>
        </w:rPr>
        <w:t>Cselekmény, szereplők, viszonyrendszer</w:t>
      </w:r>
    </w:p>
    <w:p w14:paraId="7DD7E358" w14:textId="77777777" w:rsidR="00752CA2" w:rsidRPr="003C5853" w:rsidRDefault="00752CA2" w:rsidP="003C5853">
      <w:pPr>
        <w:pStyle w:val="Listaszerbekezds"/>
        <w:numPr>
          <w:ilvl w:val="0"/>
          <w:numId w:val="35"/>
        </w:numPr>
        <w:rPr>
          <w:rFonts w:cstheme="minorHAnsi"/>
          <w:bCs/>
        </w:rPr>
      </w:pPr>
      <w:r w:rsidRPr="003C5853">
        <w:rPr>
          <w:rFonts w:cstheme="minorHAnsi"/>
          <w:bCs/>
        </w:rPr>
        <w:t xml:space="preserve">Mi jellemzi Tót falubeli és </w:t>
      </w:r>
      <w:proofErr w:type="spellStart"/>
      <w:r w:rsidRPr="003C5853">
        <w:rPr>
          <w:rFonts w:cstheme="minorHAnsi"/>
          <w:bCs/>
        </w:rPr>
        <w:t>családbeli</w:t>
      </w:r>
      <w:proofErr w:type="spellEnd"/>
      <w:r w:rsidRPr="003C5853">
        <w:rPr>
          <w:rFonts w:cstheme="minorHAnsi"/>
          <w:bCs/>
        </w:rPr>
        <w:t xml:space="preserve"> helyzetét az őrnagy érkezése előtt?</w:t>
      </w:r>
    </w:p>
    <w:p w14:paraId="5E399DF4" w14:textId="77777777" w:rsidR="00752CA2" w:rsidRPr="003C5853" w:rsidRDefault="00752CA2" w:rsidP="003C5853">
      <w:pPr>
        <w:pStyle w:val="Listaszerbekezds"/>
        <w:numPr>
          <w:ilvl w:val="0"/>
          <w:numId w:val="35"/>
        </w:numPr>
        <w:rPr>
          <w:rFonts w:cstheme="minorHAnsi"/>
          <w:bCs/>
        </w:rPr>
      </w:pPr>
      <w:r w:rsidRPr="003C5853">
        <w:rPr>
          <w:rFonts w:cstheme="minorHAnsi"/>
          <w:bCs/>
        </w:rPr>
        <w:t>Hol szolgál az őrnagy? Milyen torzulásokat okozott az őrnagyban a háború?</w:t>
      </w:r>
    </w:p>
    <w:p w14:paraId="636D8490" w14:textId="77777777" w:rsidR="00752CA2" w:rsidRPr="003C5853" w:rsidRDefault="00752CA2" w:rsidP="003C5853">
      <w:pPr>
        <w:pStyle w:val="Listaszerbekezds"/>
        <w:numPr>
          <w:ilvl w:val="0"/>
          <w:numId w:val="35"/>
        </w:numPr>
        <w:rPr>
          <w:rFonts w:cstheme="minorHAnsi"/>
          <w:bCs/>
        </w:rPr>
      </w:pPr>
      <w:r w:rsidRPr="003C5853">
        <w:rPr>
          <w:rFonts w:cstheme="minorHAnsi"/>
          <w:bCs/>
        </w:rPr>
        <w:t>Miből fakad az őrnagy család fölötti hatalma?</w:t>
      </w:r>
    </w:p>
    <w:p w14:paraId="7B8369DE" w14:textId="77777777" w:rsidR="00752CA2" w:rsidRPr="003C5853" w:rsidRDefault="00752CA2" w:rsidP="003C5853">
      <w:pPr>
        <w:pStyle w:val="Listaszerbekezds"/>
        <w:numPr>
          <w:ilvl w:val="0"/>
          <w:numId w:val="35"/>
        </w:numPr>
        <w:rPr>
          <w:rFonts w:cstheme="minorHAnsi"/>
          <w:bCs/>
        </w:rPr>
      </w:pPr>
      <w:proofErr w:type="spellStart"/>
      <w:r w:rsidRPr="003C5853">
        <w:rPr>
          <w:rFonts w:cstheme="minorHAnsi"/>
          <w:bCs/>
        </w:rPr>
        <w:t>Tóték</w:t>
      </w:r>
      <w:proofErr w:type="spellEnd"/>
      <w:r w:rsidRPr="003C5853">
        <w:rPr>
          <w:rFonts w:cstheme="minorHAnsi"/>
          <w:bCs/>
        </w:rPr>
        <w:t xml:space="preserve"> milyen intézkedéseket tesznek az őrnagy érkezése előtt?</w:t>
      </w:r>
    </w:p>
    <w:p w14:paraId="7B815684" w14:textId="77777777" w:rsidR="00752CA2" w:rsidRPr="003C5853" w:rsidRDefault="00752CA2" w:rsidP="003C5853">
      <w:pPr>
        <w:pStyle w:val="Listaszerbekezds"/>
        <w:numPr>
          <w:ilvl w:val="0"/>
          <w:numId w:val="35"/>
        </w:numPr>
        <w:rPr>
          <w:rFonts w:cstheme="minorHAnsi"/>
          <w:bCs/>
        </w:rPr>
      </w:pPr>
      <w:r w:rsidRPr="003C5853">
        <w:rPr>
          <w:rFonts w:cstheme="minorHAnsi"/>
          <w:bCs/>
        </w:rPr>
        <w:t>Hogyan alakítja át a Tót család életmódját és belső viszonyait az őrnagy jelenléte?</w:t>
      </w:r>
    </w:p>
    <w:p w14:paraId="2BE1034F" w14:textId="77777777" w:rsidR="00752CA2" w:rsidRPr="003C5853" w:rsidRDefault="00752CA2" w:rsidP="003C5853">
      <w:pPr>
        <w:pStyle w:val="Listaszerbekezds"/>
        <w:numPr>
          <w:ilvl w:val="0"/>
          <w:numId w:val="35"/>
        </w:numPr>
        <w:rPr>
          <w:rFonts w:cstheme="minorHAnsi"/>
          <w:bCs/>
        </w:rPr>
      </w:pPr>
      <w:r w:rsidRPr="003C5853">
        <w:rPr>
          <w:rFonts w:cstheme="minorHAnsi"/>
          <w:bCs/>
        </w:rPr>
        <w:t>Hogyan alakul a filmben az őrnagy és Tót öltözködése, mozgása, fizikai és lelkiállapota?</w:t>
      </w:r>
    </w:p>
    <w:p w14:paraId="7248C331" w14:textId="77777777" w:rsidR="00752CA2" w:rsidRPr="003C5853" w:rsidRDefault="00752CA2" w:rsidP="003C5853">
      <w:pPr>
        <w:pStyle w:val="Listaszerbekezds"/>
        <w:numPr>
          <w:ilvl w:val="0"/>
          <w:numId w:val="35"/>
        </w:numPr>
        <w:rPr>
          <w:rFonts w:cstheme="minorHAnsi"/>
          <w:bCs/>
        </w:rPr>
      </w:pPr>
      <w:r w:rsidRPr="003C5853">
        <w:rPr>
          <w:rFonts w:cstheme="minorHAnsi"/>
          <w:bCs/>
        </w:rPr>
        <w:t>Soroljátok föl, hogy milyen megaláztatásokat kell Tótnak az őrnagy jelenléte miatt elviselnie?</w:t>
      </w:r>
    </w:p>
    <w:p w14:paraId="6C75124E" w14:textId="77777777" w:rsidR="00752CA2" w:rsidRPr="003C5853" w:rsidRDefault="00752CA2" w:rsidP="003C5853">
      <w:pPr>
        <w:pStyle w:val="Listaszerbekezds"/>
        <w:numPr>
          <w:ilvl w:val="0"/>
          <w:numId w:val="35"/>
        </w:numPr>
        <w:rPr>
          <w:rFonts w:cstheme="minorHAnsi"/>
          <w:bCs/>
        </w:rPr>
      </w:pPr>
      <w:r w:rsidRPr="003C5853">
        <w:rPr>
          <w:rFonts w:cstheme="minorHAnsi"/>
          <w:bCs/>
        </w:rPr>
        <w:t xml:space="preserve">Mi a dobozolás szerepe a filmben, a szereplők és viszonyaik, állapotuk és </w:t>
      </w:r>
      <w:proofErr w:type="spellStart"/>
      <w:r w:rsidRPr="003C5853">
        <w:rPr>
          <w:rFonts w:cstheme="minorHAnsi"/>
          <w:bCs/>
        </w:rPr>
        <w:t>külsejük</w:t>
      </w:r>
      <w:proofErr w:type="spellEnd"/>
      <w:r w:rsidRPr="003C5853">
        <w:rPr>
          <w:rFonts w:cstheme="minorHAnsi"/>
          <w:bCs/>
        </w:rPr>
        <w:t xml:space="preserve"> alakulásában? </w:t>
      </w:r>
    </w:p>
    <w:p w14:paraId="624C1C91" w14:textId="77777777" w:rsidR="00752CA2" w:rsidRPr="003C5853" w:rsidRDefault="00752CA2" w:rsidP="003C5853">
      <w:pPr>
        <w:pStyle w:val="Listaszerbekezds"/>
        <w:numPr>
          <w:ilvl w:val="0"/>
          <w:numId w:val="35"/>
        </w:numPr>
        <w:rPr>
          <w:rFonts w:cstheme="minorHAnsi"/>
          <w:bCs/>
        </w:rPr>
      </w:pPr>
      <w:r w:rsidRPr="003C5853">
        <w:rPr>
          <w:rFonts w:cstheme="minorHAnsi"/>
          <w:bCs/>
        </w:rPr>
        <w:t xml:space="preserve">Mi a szerepe Mariskának és Ágikának az őrnagy hatalmának kiteljesítésében, megszilárdításában? Hozzatok példákat! </w:t>
      </w:r>
    </w:p>
    <w:p w14:paraId="1CF0C59D" w14:textId="77777777" w:rsidR="00752CA2" w:rsidRPr="003C5853" w:rsidRDefault="00752CA2" w:rsidP="003C5853">
      <w:pPr>
        <w:pStyle w:val="Listaszerbekezds"/>
        <w:numPr>
          <w:ilvl w:val="0"/>
          <w:numId w:val="35"/>
        </w:numPr>
        <w:rPr>
          <w:rFonts w:cstheme="minorHAnsi"/>
          <w:bCs/>
        </w:rPr>
      </w:pPr>
      <w:r w:rsidRPr="003C5853">
        <w:rPr>
          <w:rFonts w:cstheme="minorHAnsi"/>
          <w:bCs/>
        </w:rPr>
        <w:t>Mi jellemzi Ágika beszédmódját, mozgását, gesztusait?</w:t>
      </w:r>
    </w:p>
    <w:p w14:paraId="5BD9D0D4" w14:textId="77777777" w:rsidR="00752CA2" w:rsidRPr="003C5853" w:rsidRDefault="00752CA2" w:rsidP="003C5853">
      <w:pPr>
        <w:pStyle w:val="Listaszerbekezds"/>
        <w:numPr>
          <w:ilvl w:val="0"/>
          <w:numId w:val="35"/>
        </w:numPr>
        <w:rPr>
          <w:rFonts w:cstheme="minorHAnsi"/>
          <w:bCs/>
        </w:rPr>
      </w:pPr>
      <w:r w:rsidRPr="003C5853">
        <w:rPr>
          <w:rFonts w:cstheme="minorHAnsi"/>
          <w:bCs/>
        </w:rPr>
        <w:t>Jellemezd Ágikának az őrnagyhoz való viszonyát, sorold föl ennek legerőteljesebb megnyilvánulásait!</w:t>
      </w:r>
    </w:p>
    <w:p w14:paraId="4E2D4914" w14:textId="77777777" w:rsidR="00752CA2" w:rsidRPr="003C5853" w:rsidRDefault="00752CA2" w:rsidP="003C5853">
      <w:pPr>
        <w:pStyle w:val="Listaszerbekezds"/>
        <w:numPr>
          <w:ilvl w:val="0"/>
          <w:numId w:val="35"/>
        </w:numPr>
        <w:rPr>
          <w:rFonts w:cstheme="minorHAnsi"/>
          <w:bCs/>
        </w:rPr>
      </w:pPr>
      <w:r w:rsidRPr="003C5853">
        <w:rPr>
          <w:rFonts w:cstheme="minorHAnsi"/>
          <w:bCs/>
        </w:rPr>
        <w:t xml:space="preserve">Mi a szerepe Gyuri atyusnak, a levélkézbesítőnek a cselekmény alakulásában? </w:t>
      </w:r>
    </w:p>
    <w:p w14:paraId="3A596BF8" w14:textId="77777777" w:rsidR="00752CA2" w:rsidRPr="003C5853" w:rsidRDefault="00752CA2" w:rsidP="003C5853">
      <w:pPr>
        <w:pStyle w:val="Listaszerbekezds"/>
        <w:numPr>
          <w:ilvl w:val="0"/>
          <w:numId w:val="35"/>
        </w:numPr>
        <w:rPr>
          <w:rFonts w:cstheme="minorHAnsi"/>
          <w:bCs/>
        </w:rPr>
      </w:pPr>
      <w:r w:rsidRPr="003C5853">
        <w:rPr>
          <w:rFonts w:cstheme="minorHAnsi"/>
          <w:bCs/>
        </w:rPr>
        <w:t xml:space="preserve">A néző számára mikor derül ki Gyulának, </w:t>
      </w:r>
      <w:proofErr w:type="spellStart"/>
      <w:r w:rsidRPr="003C5853">
        <w:rPr>
          <w:rFonts w:cstheme="minorHAnsi"/>
          <w:bCs/>
        </w:rPr>
        <w:t>Tóték</w:t>
      </w:r>
      <w:proofErr w:type="spellEnd"/>
      <w:r w:rsidRPr="003C5853">
        <w:rPr>
          <w:rFonts w:cstheme="minorHAnsi"/>
          <w:bCs/>
        </w:rPr>
        <w:t xml:space="preserve"> fiának a halála? Milyen hatása van annak, hogy mi tudunk róla, </w:t>
      </w:r>
      <w:proofErr w:type="spellStart"/>
      <w:r w:rsidRPr="003C5853">
        <w:rPr>
          <w:rFonts w:cstheme="minorHAnsi"/>
          <w:bCs/>
        </w:rPr>
        <w:t>Tóték</w:t>
      </w:r>
      <w:proofErr w:type="spellEnd"/>
      <w:r w:rsidRPr="003C5853">
        <w:rPr>
          <w:rFonts w:cstheme="minorHAnsi"/>
          <w:bCs/>
        </w:rPr>
        <w:t xml:space="preserve"> nem?</w:t>
      </w:r>
    </w:p>
    <w:p w14:paraId="138FCB8F" w14:textId="77777777" w:rsidR="00752CA2" w:rsidRPr="003C5853" w:rsidRDefault="00752CA2" w:rsidP="003C5853">
      <w:pPr>
        <w:pStyle w:val="Listaszerbekezds"/>
        <w:numPr>
          <w:ilvl w:val="0"/>
          <w:numId w:val="35"/>
        </w:numPr>
        <w:rPr>
          <w:rFonts w:cstheme="minorHAnsi"/>
          <w:bCs/>
        </w:rPr>
      </w:pPr>
      <w:r w:rsidRPr="003C5853">
        <w:rPr>
          <w:rFonts w:cstheme="minorHAnsi"/>
          <w:bCs/>
        </w:rPr>
        <w:t xml:space="preserve">Hogyan járul hozzá a film komikus hatásához a három további mellékszereplő, </w:t>
      </w:r>
      <w:proofErr w:type="spellStart"/>
      <w:r w:rsidRPr="003C5853">
        <w:rPr>
          <w:rFonts w:cstheme="minorHAnsi"/>
          <w:bCs/>
        </w:rPr>
        <w:t>Tomai</w:t>
      </w:r>
      <w:proofErr w:type="spellEnd"/>
      <w:r w:rsidRPr="003C5853">
        <w:rPr>
          <w:rFonts w:cstheme="minorHAnsi"/>
          <w:bCs/>
        </w:rPr>
        <w:t xml:space="preserve"> plébános, </w:t>
      </w:r>
      <w:proofErr w:type="spellStart"/>
      <w:r w:rsidRPr="003C5853">
        <w:rPr>
          <w:rFonts w:cstheme="minorHAnsi"/>
          <w:bCs/>
        </w:rPr>
        <w:t>Lőrincke</w:t>
      </w:r>
      <w:proofErr w:type="spellEnd"/>
      <w:r w:rsidRPr="003C5853">
        <w:rPr>
          <w:rFonts w:cstheme="minorHAnsi"/>
          <w:bCs/>
        </w:rPr>
        <w:t xml:space="preserve"> és </w:t>
      </w:r>
      <w:proofErr w:type="spellStart"/>
      <w:r w:rsidRPr="003C5853">
        <w:rPr>
          <w:rFonts w:cstheme="minorHAnsi"/>
          <w:bCs/>
        </w:rPr>
        <w:t>Sóskuti</w:t>
      </w:r>
      <w:proofErr w:type="spellEnd"/>
      <w:r w:rsidRPr="003C5853">
        <w:rPr>
          <w:rFonts w:cstheme="minorHAnsi"/>
          <w:bCs/>
        </w:rPr>
        <w:t>?</w:t>
      </w:r>
    </w:p>
    <w:p w14:paraId="0E80E4D9" w14:textId="77777777" w:rsidR="00752CA2" w:rsidRPr="003C5853" w:rsidRDefault="00752CA2" w:rsidP="003C5853">
      <w:pPr>
        <w:pStyle w:val="Listaszerbekezds"/>
        <w:numPr>
          <w:ilvl w:val="0"/>
          <w:numId w:val="35"/>
        </w:numPr>
        <w:rPr>
          <w:rFonts w:cstheme="minorHAnsi"/>
          <w:bCs/>
        </w:rPr>
      </w:pPr>
      <w:r w:rsidRPr="003C5853">
        <w:rPr>
          <w:rFonts w:cstheme="minorHAnsi"/>
          <w:bCs/>
        </w:rPr>
        <w:t>Mi mindenben mutatkozik meg a normális rend helyreállása az Őrnagy távozása után?</w:t>
      </w:r>
    </w:p>
    <w:p w14:paraId="01D81FA5" w14:textId="77777777" w:rsidR="00752CA2" w:rsidRPr="003C5853" w:rsidRDefault="00752CA2" w:rsidP="003C5853">
      <w:pPr>
        <w:pStyle w:val="Listaszerbekezds"/>
        <w:numPr>
          <w:ilvl w:val="0"/>
          <w:numId w:val="35"/>
        </w:numPr>
        <w:rPr>
          <w:rFonts w:cstheme="minorHAnsi"/>
          <w:bCs/>
        </w:rPr>
      </w:pPr>
      <w:r w:rsidRPr="003C5853">
        <w:rPr>
          <w:rFonts w:cstheme="minorHAnsi"/>
          <w:bCs/>
        </w:rPr>
        <w:t>Vajon miért az őrnagy váratlan visszaérkezése után szakad el a húr Tót Lajosban, miért ekkor lázad fel?</w:t>
      </w:r>
    </w:p>
    <w:p w14:paraId="5B42A301" w14:textId="77777777" w:rsidR="00752CA2" w:rsidRPr="003C5853" w:rsidRDefault="00752CA2" w:rsidP="003C5853">
      <w:pPr>
        <w:rPr>
          <w:rFonts w:cstheme="minorHAnsi"/>
          <w:b/>
        </w:rPr>
      </w:pPr>
      <w:r w:rsidRPr="003C5853">
        <w:rPr>
          <w:rFonts w:cstheme="minorHAnsi"/>
          <w:b/>
        </w:rPr>
        <w:t>Narráció, filmes elbeszélés</w:t>
      </w:r>
    </w:p>
    <w:p w14:paraId="267441B2" w14:textId="77777777" w:rsidR="00752CA2" w:rsidRPr="003C5853" w:rsidRDefault="00752CA2" w:rsidP="003C5853">
      <w:pPr>
        <w:pStyle w:val="Listaszerbekezds"/>
        <w:numPr>
          <w:ilvl w:val="0"/>
          <w:numId w:val="36"/>
        </w:numPr>
        <w:rPr>
          <w:rFonts w:cstheme="minorHAnsi"/>
          <w:bCs/>
        </w:rPr>
      </w:pPr>
      <w:r w:rsidRPr="003C5853">
        <w:rPr>
          <w:rFonts w:cstheme="minorHAnsi"/>
          <w:bCs/>
        </w:rPr>
        <w:t>Mi jellemzi a narrátor beszédmódját, hanghordozását?</w:t>
      </w:r>
    </w:p>
    <w:p w14:paraId="55091C75" w14:textId="77777777" w:rsidR="00752CA2" w:rsidRPr="003C5853" w:rsidRDefault="00752CA2" w:rsidP="003C5853">
      <w:pPr>
        <w:pStyle w:val="Listaszerbekezds"/>
        <w:numPr>
          <w:ilvl w:val="0"/>
          <w:numId w:val="36"/>
        </w:numPr>
        <w:rPr>
          <w:rFonts w:cstheme="minorHAnsi"/>
          <w:bCs/>
        </w:rPr>
      </w:pPr>
      <w:r w:rsidRPr="003C5853">
        <w:rPr>
          <w:rFonts w:cstheme="minorHAnsi"/>
          <w:bCs/>
        </w:rPr>
        <w:t>Mi a narráció és a látott képek, jelenetek jellemző viszonya? (Többféle is előfordul.)</w:t>
      </w:r>
    </w:p>
    <w:p w14:paraId="5995A9B1" w14:textId="77777777" w:rsidR="00752CA2" w:rsidRPr="003C5853" w:rsidRDefault="00752CA2" w:rsidP="003C5853">
      <w:pPr>
        <w:pStyle w:val="Listaszerbekezds"/>
        <w:numPr>
          <w:ilvl w:val="0"/>
          <w:numId w:val="36"/>
        </w:numPr>
        <w:rPr>
          <w:rFonts w:cstheme="minorHAnsi"/>
          <w:bCs/>
        </w:rPr>
      </w:pPr>
      <w:r w:rsidRPr="003C5853">
        <w:rPr>
          <w:rFonts w:cstheme="minorHAnsi"/>
          <w:bCs/>
        </w:rPr>
        <w:t>Mi a hatása annak, hogy a narrátor mintegy a befogadó és a szereplők, illetve a cselekmény közé lép? Mennyiben alakítja ez a befogadónak a szereplőkhöz, történésekhez való viszonyát?</w:t>
      </w:r>
    </w:p>
    <w:p w14:paraId="5D9BC86F" w14:textId="77777777" w:rsidR="00752CA2" w:rsidRPr="003C5853" w:rsidRDefault="00752CA2" w:rsidP="003C5853">
      <w:pPr>
        <w:pStyle w:val="Listaszerbekezds"/>
        <w:numPr>
          <w:ilvl w:val="0"/>
          <w:numId w:val="36"/>
        </w:numPr>
        <w:rPr>
          <w:rFonts w:cstheme="minorHAnsi"/>
          <w:bCs/>
        </w:rPr>
      </w:pPr>
      <w:r w:rsidRPr="003C5853">
        <w:rPr>
          <w:rFonts w:cstheme="minorHAnsi"/>
          <w:bCs/>
        </w:rPr>
        <w:t>Hozzatok példákat a szereplők, szereplőcsoportok nem valószerű, erősen stilizált mozgására!</w:t>
      </w:r>
    </w:p>
    <w:p w14:paraId="3C65420F" w14:textId="77777777" w:rsidR="00752CA2" w:rsidRPr="003C5853" w:rsidRDefault="00752CA2" w:rsidP="003C5853">
      <w:pPr>
        <w:pStyle w:val="Listaszerbekezds"/>
        <w:numPr>
          <w:ilvl w:val="0"/>
          <w:numId w:val="36"/>
        </w:numPr>
        <w:rPr>
          <w:rFonts w:cstheme="minorHAnsi"/>
          <w:bCs/>
        </w:rPr>
      </w:pPr>
      <w:r w:rsidRPr="003C5853">
        <w:rPr>
          <w:rFonts w:cstheme="minorHAnsi"/>
          <w:bCs/>
        </w:rPr>
        <w:lastRenderedPageBreak/>
        <w:t>Mi a szerepe a filmi elbeszélésben a fényképek ismételt „mutogatásának”? Mikor mutatja a kamera a fotókat?</w:t>
      </w:r>
    </w:p>
    <w:p w14:paraId="13A41D55" w14:textId="01E72620" w:rsidR="00752CA2" w:rsidRDefault="00752CA2" w:rsidP="003C5853">
      <w:pPr>
        <w:pStyle w:val="Listaszerbekezds"/>
        <w:numPr>
          <w:ilvl w:val="0"/>
          <w:numId w:val="36"/>
        </w:numPr>
        <w:rPr>
          <w:rFonts w:cstheme="minorHAnsi"/>
          <w:bCs/>
        </w:rPr>
      </w:pPr>
      <w:r w:rsidRPr="003C5853">
        <w:rPr>
          <w:rFonts w:cstheme="minorHAnsi"/>
          <w:bCs/>
        </w:rPr>
        <w:t xml:space="preserve">Milyen vágási és egyéb filmtrükkök jellemzik a képi elbeszélést? </w:t>
      </w:r>
    </w:p>
    <w:p w14:paraId="360EFAE1" w14:textId="77777777" w:rsidR="003C5853" w:rsidRPr="003C5853" w:rsidRDefault="003C5853" w:rsidP="003C5853">
      <w:pPr>
        <w:rPr>
          <w:rFonts w:cstheme="minorHAnsi"/>
          <w:bCs/>
        </w:rPr>
      </w:pPr>
    </w:p>
    <w:p w14:paraId="1A05FE3A" w14:textId="36527E1C" w:rsidR="00752CA2" w:rsidRPr="003C5853" w:rsidRDefault="00C26883" w:rsidP="00C26883">
      <w:pPr>
        <w:pStyle w:val="Cmsor1"/>
      </w:pPr>
      <w:r>
        <w:t xml:space="preserve">II. </w:t>
      </w:r>
      <w:r w:rsidRPr="003C5853">
        <w:t xml:space="preserve">RÉSZLETEK A FILMBŐL </w:t>
      </w:r>
      <w:r>
        <w:br/>
      </w:r>
    </w:p>
    <w:p w14:paraId="0615729B" w14:textId="734E578B" w:rsidR="005171D2" w:rsidRDefault="005171D2" w:rsidP="005171D2">
      <w:r w:rsidRPr="006A7114">
        <w:t>A filmrészletek megtekinthetőek</w:t>
      </w:r>
      <w:hyperlink r:id="rId7" w:history="1"/>
      <w:r w:rsidRPr="006A7114">
        <w:rPr>
          <w:b/>
          <w:bCs/>
        </w:rPr>
        <w:t xml:space="preserve"> </w:t>
      </w:r>
      <w:hyperlink r:id="rId8" w:history="1">
        <w:r w:rsidRPr="005171D2">
          <w:rPr>
            <w:rStyle w:val="Hiperhivatkozs"/>
            <w:b/>
            <w:bCs/>
            <w:caps/>
          </w:rPr>
          <w:t>ITT</w:t>
        </w:r>
        <w:r w:rsidRPr="005171D2">
          <w:rPr>
            <w:rStyle w:val="Hiperhivatkozs"/>
          </w:rPr>
          <w:t>.</w:t>
        </w:r>
      </w:hyperlink>
    </w:p>
    <w:p w14:paraId="72F6C152" w14:textId="13AB4D2B" w:rsidR="00752CA2" w:rsidRPr="003C5853" w:rsidRDefault="00752CA2" w:rsidP="003C5853">
      <w:pPr>
        <w:rPr>
          <w:rFonts w:cstheme="minorHAnsi"/>
          <w:b/>
        </w:rPr>
      </w:pPr>
      <w:r w:rsidRPr="003C5853">
        <w:rPr>
          <w:rFonts w:cstheme="minorHAnsi"/>
          <w:b/>
        </w:rPr>
        <w:t xml:space="preserve">Előkészületek az őrnagy </w:t>
      </w:r>
      <w:r w:rsidRPr="005171D2">
        <w:rPr>
          <w:rFonts w:cstheme="minorHAnsi"/>
          <w:b/>
        </w:rPr>
        <w:t xml:space="preserve">érkezéséig </w:t>
      </w:r>
      <w:bookmarkStart w:id="1" w:name="_Hlk64650776"/>
      <w:r w:rsidR="00C26883" w:rsidRPr="005171D2">
        <w:rPr>
          <w:rFonts w:cstheme="minorHAnsi"/>
          <w:b/>
        </w:rPr>
        <w:t>|</w:t>
      </w:r>
      <w:r w:rsidRPr="005171D2">
        <w:rPr>
          <w:rFonts w:cstheme="minorHAnsi"/>
          <w:b/>
        </w:rPr>
        <w:t xml:space="preserve"> 2:30</w:t>
      </w:r>
      <w:r w:rsidR="00C26883" w:rsidRPr="005171D2">
        <w:rPr>
          <w:rFonts w:cstheme="minorHAnsi"/>
          <w:b/>
        </w:rPr>
        <w:t>–</w:t>
      </w:r>
      <w:r w:rsidRPr="005171D2">
        <w:rPr>
          <w:rFonts w:cstheme="minorHAnsi"/>
          <w:b/>
        </w:rPr>
        <w:t>11</w:t>
      </w:r>
      <w:r w:rsidR="00C26883" w:rsidRPr="005171D2">
        <w:rPr>
          <w:rFonts w:cstheme="minorHAnsi"/>
          <w:b/>
        </w:rPr>
        <w:t>:</w:t>
      </w:r>
      <w:r w:rsidRPr="005171D2">
        <w:rPr>
          <w:rFonts w:cstheme="minorHAnsi"/>
          <w:b/>
        </w:rPr>
        <w:t>10</w:t>
      </w:r>
      <w:bookmarkEnd w:id="1"/>
    </w:p>
    <w:p w14:paraId="7F636736" w14:textId="77777777" w:rsidR="00752CA2" w:rsidRPr="003C5853" w:rsidRDefault="00752CA2" w:rsidP="003C5853">
      <w:pPr>
        <w:pStyle w:val="Listaszerbekezds"/>
        <w:numPr>
          <w:ilvl w:val="0"/>
          <w:numId w:val="37"/>
        </w:numPr>
        <w:rPr>
          <w:rFonts w:cstheme="minorHAnsi"/>
          <w:bCs/>
        </w:rPr>
      </w:pPr>
      <w:r w:rsidRPr="00F54190">
        <w:rPr>
          <w:b/>
        </w:rPr>
        <w:t xml:space="preserve"> </w:t>
      </w:r>
      <w:r w:rsidRPr="003C5853">
        <w:rPr>
          <w:rFonts w:cstheme="minorHAnsi"/>
          <w:bCs/>
        </w:rPr>
        <w:t>Jellemezzétek a narrátor stílusát, hanghordozását és a nyitó tájképet! Milyen hangulatot teremt ez a nyitókép?</w:t>
      </w:r>
    </w:p>
    <w:p w14:paraId="237B8FB6" w14:textId="77777777" w:rsidR="00752CA2" w:rsidRPr="003C5853" w:rsidRDefault="00752CA2" w:rsidP="003C5853">
      <w:pPr>
        <w:pStyle w:val="Listaszerbekezds"/>
        <w:numPr>
          <w:ilvl w:val="0"/>
          <w:numId w:val="37"/>
        </w:numPr>
        <w:rPr>
          <w:rFonts w:cstheme="minorHAnsi"/>
          <w:bCs/>
        </w:rPr>
      </w:pPr>
      <w:r w:rsidRPr="003C5853">
        <w:rPr>
          <w:rFonts w:cstheme="minorHAnsi"/>
          <w:bCs/>
        </w:rPr>
        <w:t>A falu és a szereplők (pl. Tót) bemutatása során mi a viszony a narrátor szavai és a látvány között? (Az életképeket kommentálja utólag a narrátor, a látványt egészíti ki, vagy inkább a képek illusztrálják az elbeszélő szavait?)</w:t>
      </w:r>
    </w:p>
    <w:p w14:paraId="5644EDCA" w14:textId="77777777" w:rsidR="00752CA2" w:rsidRPr="003C5853" w:rsidRDefault="00752CA2" w:rsidP="003C5853">
      <w:pPr>
        <w:pStyle w:val="Listaszerbekezds"/>
        <w:numPr>
          <w:ilvl w:val="0"/>
          <w:numId w:val="37"/>
        </w:numPr>
        <w:rPr>
          <w:rFonts w:cstheme="minorHAnsi"/>
          <w:bCs/>
        </w:rPr>
      </w:pPr>
      <w:r w:rsidRPr="003C5853">
        <w:rPr>
          <w:rFonts w:cstheme="minorHAnsi"/>
          <w:bCs/>
        </w:rPr>
        <w:t>Milyen módon követik, váltják egymást a képek akár a szereplők, akár a fotók bemutatása során, milyen jellegű vágást érzékelünk? Mi teszi feltűnővé a vágásokat?</w:t>
      </w:r>
    </w:p>
    <w:p w14:paraId="2D6352D3" w14:textId="77777777" w:rsidR="00752CA2" w:rsidRPr="003C5853" w:rsidRDefault="00752CA2" w:rsidP="003C5853">
      <w:pPr>
        <w:pStyle w:val="Listaszerbekezds"/>
        <w:numPr>
          <w:ilvl w:val="0"/>
          <w:numId w:val="37"/>
        </w:numPr>
        <w:rPr>
          <w:rFonts w:cstheme="minorHAnsi"/>
          <w:bCs/>
        </w:rPr>
      </w:pPr>
      <w:r w:rsidRPr="003C5853">
        <w:rPr>
          <w:rFonts w:cstheme="minorHAnsi"/>
          <w:bCs/>
        </w:rPr>
        <w:t xml:space="preserve">Milyen módon készülnek </w:t>
      </w:r>
      <w:proofErr w:type="spellStart"/>
      <w:r w:rsidRPr="003C5853">
        <w:rPr>
          <w:rFonts w:cstheme="minorHAnsi"/>
          <w:bCs/>
        </w:rPr>
        <w:t>Tóték</w:t>
      </w:r>
      <w:proofErr w:type="spellEnd"/>
      <w:r w:rsidRPr="003C5853">
        <w:rPr>
          <w:rFonts w:cstheme="minorHAnsi"/>
          <w:bCs/>
        </w:rPr>
        <w:t xml:space="preserve"> az őrnagy fogadására? Milyen lépéseket tesznek?</w:t>
      </w:r>
    </w:p>
    <w:p w14:paraId="566D2678" w14:textId="6F111592" w:rsidR="00752CA2" w:rsidRPr="003C5853" w:rsidRDefault="00752CA2" w:rsidP="003C5853">
      <w:pPr>
        <w:pStyle w:val="Listaszerbekezds"/>
        <w:numPr>
          <w:ilvl w:val="0"/>
          <w:numId w:val="37"/>
        </w:numPr>
        <w:rPr>
          <w:rFonts w:cstheme="minorHAnsi"/>
          <w:bCs/>
        </w:rPr>
      </w:pPr>
      <w:r w:rsidRPr="003C5853">
        <w:rPr>
          <w:rFonts w:cstheme="minorHAnsi"/>
          <w:bCs/>
        </w:rPr>
        <w:t>Milyen emberi mozgás és milyen kam</w:t>
      </w:r>
      <w:r w:rsidR="00A00317">
        <w:rPr>
          <w:rFonts w:cstheme="minorHAnsi"/>
          <w:bCs/>
        </w:rPr>
        <w:t>e</w:t>
      </w:r>
      <w:r w:rsidRPr="003C5853">
        <w:rPr>
          <w:rFonts w:cstheme="minorHAnsi"/>
          <w:bCs/>
        </w:rPr>
        <w:t xml:space="preserve">ramozgás (látványsorrend) növeli a lajtkocsi és a </w:t>
      </w:r>
      <w:proofErr w:type="spellStart"/>
      <w:r w:rsidRPr="003C5853">
        <w:rPr>
          <w:rFonts w:cstheme="minorHAnsi"/>
          <w:bCs/>
        </w:rPr>
        <w:t>buditisztítás</w:t>
      </w:r>
      <w:proofErr w:type="spellEnd"/>
      <w:r w:rsidRPr="003C5853">
        <w:rPr>
          <w:rFonts w:cstheme="minorHAnsi"/>
          <w:bCs/>
        </w:rPr>
        <w:t xml:space="preserve"> komikumát?</w:t>
      </w:r>
    </w:p>
    <w:p w14:paraId="34699DD0" w14:textId="77777777" w:rsidR="00752CA2" w:rsidRPr="003C5853" w:rsidRDefault="00752CA2" w:rsidP="003C5853">
      <w:pPr>
        <w:pStyle w:val="Listaszerbekezds"/>
        <w:numPr>
          <w:ilvl w:val="0"/>
          <w:numId w:val="37"/>
        </w:numPr>
        <w:rPr>
          <w:rFonts w:cstheme="minorHAnsi"/>
          <w:bCs/>
        </w:rPr>
      </w:pPr>
      <w:r w:rsidRPr="003C5853">
        <w:rPr>
          <w:rFonts w:cstheme="minorHAnsi"/>
          <w:bCs/>
        </w:rPr>
        <w:t xml:space="preserve">Mi jellemzi Ágika </w:t>
      </w:r>
      <w:proofErr w:type="spellStart"/>
      <w:r w:rsidRPr="003C5853">
        <w:rPr>
          <w:rFonts w:cstheme="minorHAnsi"/>
          <w:bCs/>
        </w:rPr>
        <w:t>külsejét</w:t>
      </w:r>
      <w:proofErr w:type="spellEnd"/>
      <w:r w:rsidRPr="003C5853">
        <w:rPr>
          <w:rFonts w:cstheme="minorHAnsi"/>
          <w:bCs/>
        </w:rPr>
        <w:t>, mozgását, gesztusait? Hogyan viszonyul az apjához s hogyan a várt őrnagyhoz? Mi a komikum forrása az ő itteni ábrázolásában?</w:t>
      </w:r>
    </w:p>
    <w:p w14:paraId="52D814B2" w14:textId="3F7F2A60" w:rsidR="00752CA2" w:rsidRPr="003C5853" w:rsidRDefault="00752CA2" w:rsidP="003C5853">
      <w:pPr>
        <w:pStyle w:val="Listaszerbekezds"/>
        <w:numPr>
          <w:ilvl w:val="0"/>
          <w:numId w:val="37"/>
        </w:numPr>
        <w:rPr>
          <w:rFonts w:cstheme="minorHAnsi"/>
          <w:bCs/>
        </w:rPr>
      </w:pPr>
      <w:r w:rsidRPr="003C5853">
        <w:rPr>
          <w:rFonts w:cstheme="minorHAnsi"/>
          <w:bCs/>
        </w:rPr>
        <w:t xml:space="preserve">Milyen speciális filmes eszközzel él a rendező a lakás átrendezésének </w:t>
      </w:r>
      <w:r w:rsidR="006E7838" w:rsidRPr="006E7838">
        <w:rPr>
          <w:rFonts w:cstheme="minorHAnsi"/>
          <w:bCs/>
        </w:rPr>
        <w:t>(„És elkezdődött a hajrá” – 6:07-től a részletben, 8:37-től a teljes filmben</w:t>
      </w:r>
      <w:r w:rsidRPr="003C5853">
        <w:rPr>
          <w:rFonts w:cstheme="minorHAnsi"/>
          <w:bCs/>
        </w:rPr>
        <w:t>) ábrázolásában?</w:t>
      </w:r>
    </w:p>
    <w:p w14:paraId="469ECC3A" w14:textId="77777777" w:rsidR="00752CA2" w:rsidRPr="003C5853" w:rsidRDefault="00752CA2" w:rsidP="003C5853">
      <w:pPr>
        <w:pStyle w:val="Listaszerbekezds"/>
        <w:numPr>
          <w:ilvl w:val="0"/>
          <w:numId w:val="37"/>
        </w:numPr>
        <w:rPr>
          <w:rFonts w:cstheme="minorHAnsi"/>
          <w:bCs/>
        </w:rPr>
      </w:pPr>
      <w:r w:rsidRPr="003C5853">
        <w:rPr>
          <w:rFonts w:cstheme="minorHAnsi"/>
          <w:bCs/>
        </w:rPr>
        <w:t>Milyen hatása van az említett filmes eszközöknek, illetve a narrátor és a képek viszonyának vagy Ágika gesztusainak? Milyen esztétikai minőséget, hangulatot teremtenek ezek az eszközök? Milyen filmes műfajra emlékeztetnek ezek a részletek?</w:t>
      </w:r>
    </w:p>
    <w:p w14:paraId="550DA58F" w14:textId="1CE945DB" w:rsidR="00752CA2" w:rsidRPr="003C5853" w:rsidRDefault="00752CA2" w:rsidP="003C5853">
      <w:pPr>
        <w:rPr>
          <w:rFonts w:cstheme="minorHAnsi"/>
          <w:b/>
        </w:rPr>
      </w:pPr>
      <w:bookmarkStart w:id="2" w:name="_Hlk64650807"/>
      <w:r w:rsidRPr="003C5853">
        <w:rPr>
          <w:rFonts w:cstheme="minorHAnsi"/>
          <w:b/>
        </w:rPr>
        <w:t xml:space="preserve">A buszmegállóban, a tűzoltósisak </w:t>
      </w:r>
      <w:r w:rsidR="00A00317">
        <w:rPr>
          <w:rFonts w:cstheme="minorHAnsi"/>
          <w:b/>
        </w:rPr>
        <w:t>|</w:t>
      </w:r>
      <w:r w:rsidRPr="003C5853">
        <w:rPr>
          <w:rFonts w:cstheme="minorHAnsi"/>
          <w:b/>
        </w:rPr>
        <w:t xml:space="preserve"> 13:10</w:t>
      </w:r>
      <w:r w:rsidR="00A00317">
        <w:rPr>
          <w:rFonts w:cstheme="minorHAnsi"/>
          <w:b/>
        </w:rPr>
        <w:t>–</w:t>
      </w:r>
      <w:r w:rsidRPr="003C5853">
        <w:rPr>
          <w:rFonts w:cstheme="minorHAnsi"/>
          <w:b/>
        </w:rPr>
        <w:t>16:50</w:t>
      </w:r>
    </w:p>
    <w:bookmarkEnd w:id="2"/>
    <w:p w14:paraId="07954CA6" w14:textId="77777777" w:rsidR="00752CA2" w:rsidRPr="003C5853" w:rsidRDefault="00752CA2" w:rsidP="00A00317">
      <w:pPr>
        <w:pStyle w:val="Listaszerbekezds"/>
        <w:numPr>
          <w:ilvl w:val="0"/>
          <w:numId w:val="41"/>
        </w:numPr>
        <w:rPr>
          <w:rFonts w:cstheme="minorHAnsi"/>
          <w:bCs/>
        </w:rPr>
      </w:pPr>
      <w:r w:rsidRPr="003C5853">
        <w:rPr>
          <w:rFonts w:cstheme="minorHAnsi"/>
          <w:bCs/>
        </w:rPr>
        <w:t xml:space="preserve">Mi jellemzi az őrnagy idegállapotát? Milyen mozdulatok, illetve téma- és hangnemváltások jellemzik viselkedését? </w:t>
      </w:r>
    </w:p>
    <w:p w14:paraId="05AA2CCA" w14:textId="77777777" w:rsidR="00752CA2" w:rsidRPr="003C5853" w:rsidRDefault="00752CA2" w:rsidP="00A00317">
      <w:pPr>
        <w:pStyle w:val="Listaszerbekezds"/>
        <w:numPr>
          <w:ilvl w:val="0"/>
          <w:numId w:val="41"/>
        </w:numPr>
        <w:rPr>
          <w:rFonts w:cstheme="minorHAnsi"/>
          <w:bCs/>
        </w:rPr>
      </w:pPr>
      <w:r w:rsidRPr="003C5853">
        <w:rPr>
          <w:rFonts w:cstheme="minorHAnsi"/>
          <w:bCs/>
        </w:rPr>
        <w:t>Magatartásában, beszédmódjában milyen kettősség érzékelhető? Milyen a filmben még legalább ötször előforduló gesztusával találkozunk itt, ami akarva-akaratlanul hozzájárul hatalma megteremtéséhez, illetve fenntartásához?</w:t>
      </w:r>
    </w:p>
    <w:p w14:paraId="6C84E280" w14:textId="77777777" w:rsidR="00752CA2" w:rsidRPr="003C5853" w:rsidRDefault="00752CA2" w:rsidP="00A00317">
      <w:pPr>
        <w:pStyle w:val="Listaszerbekezds"/>
        <w:numPr>
          <w:ilvl w:val="0"/>
          <w:numId w:val="41"/>
        </w:numPr>
        <w:rPr>
          <w:rFonts w:cstheme="minorHAnsi"/>
          <w:bCs/>
        </w:rPr>
      </w:pPr>
      <w:r w:rsidRPr="003C5853">
        <w:rPr>
          <w:rFonts w:cstheme="minorHAnsi"/>
          <w:bCs/>
        </w:rPr>
        <w:t xml:space="preserve">Milyen megalázó kompromisszumot kénytelen itt Tót elfogadni? Miért különösen megalázó, személyisége és szerepe lényegét kikezdő ez a cselekvés? </w:t>
      </w:r>
    </w:p>
    <w:p w14:paraId="40F22D47" w14:textId="77777777" w:rsidR="00752CA2" w:rsidRPr="003C5853" w:rsidRDefault="00752CA2" w:rsidP="00A00317">
      <w:pPr>
        <w:pStyle w:val="Listaszerbekezds"/>
        <w:numPr>
          <w:ilvl w:val="0"/>
          <w:numId w:val="41"/>
        </w:numPr>
        <w:rPr>
          <w:rFonts w:cstheme="minorHAnsi"/>
          <w:bCs/>
        </w:rPr>
      </w:pPr>
      <w:r w:rsidRPr="003C5853">
        <w:rPr>
          <w:rFonts w:cstheme="minorHAnsi"/>
          <w:bCs/>
        </w:rPr>
        <w:t>Értelmezzétek a Tót és az őrnagy testmagassága közötti különbséget, és ezek összefüggését betöltött státuszukkal? Ennek fényében mit jelent a fent említett kompromisszum?</w:t>
      </w:r>
    </w:p>
    <w:p w14:paraId="25BFE279" w14:textId="0CBF9721" w:rsidR="00752CA2" w:rsidRPr="003C5853" w:rsidRDefault="00752CA2" w:rsidP="00A00317">
      <w:pPr>
        <w:pStyle w:val="Listaszerbekezds"/>
        <w:numPr>
          <w:ilvl w:val="0"/>
          <w:numId w:val="41"/>
        </w:numPr>
        <w:rPr>
          <w:rFonts w:cstheme="minorHAnsi"/>
          <w:bCs/>
        </w:rPr>
      </w:pPr>
      <w:r w:rsidRPr="003C5853">
        <w:rPr>
          <w:rFonts w:cstheme="minorHAnsi"/>
          <w:bCs/>
        </w:rPr>
        <w:t>Ha mind a családot, mind az őrnagy és a család viszonyát hatalmi struktúraként fogjuk fel, mi az asszonyok szerepe ebben a hatalmi struktúrában, annak létrehozásában? (Ez ismét a Tótra rákényszerített megalázó tetten tanulmányozható először.)</w:t>
      </w:r>
    </w:p>
    <w:p w14:paraId="4D600217" w14:textId="7393F93D" w:rsidR="00752CA2" w:rsidRPr="00D920A5" w:rsidRDefault="00D920A5" w:rsidP="00D920A5">
      <w:pPr>
        <w:rPr>
          <w:rFonts w:cstheme="minorHAnsi"/>
          <w:b/>
        </w:rPr>
      </w:pPr>
      <w:bookmarkStart w:id="3" w:name="_Hlk64650833"/>
      <w:r>
        <w:rPr>
          <w:rFonts w:cstheme="minorHAnsi"/>
          <w:b/>
        </w:rPr>
        <w:br/>
      </w:r>
      <w:r>
        <w:rPr>
          <w:rFonts w:cstheme="minorHAnsi"/>
          <w:b/>
        </w:rPr>
        <w:br/>
      </w:r>
      <w:r>
        <w:rPr>
          <w:rFonts w:cstheme="minorHAnsi"/>
          <w:b/>
        </w:rPr>
        <w:lastRenderedPageBreak/>
        <w:br/>
      </w:r>
      <w:r w:rsidR="00752CA2" w:rsidRPr="00D920A5">
        <w:rPr>
          <w:rFonts w:cstheme="minorHAnsi"/>
          <w:b/>
        </w:rPr>
        <w:t xml:space="preserve">A tevékenység hiányától </w:t>
      </w:r>
      <w:r w:rsidR="00752CA2" w:rsidRPr="005171D2">
        <w:rPr>
          <w:rFonts w:cstheme="minorHAnsi"/>
          <w:b/>
        </w:rPr>
        <w:t xml:space="preserve">a dobozolásig </w:t>
      </w:r>
      <w:r w:rsidRPr="005171D2">
        <w:rPr>
          <w:rFonts w:cstheme="minorHAnsi"/>
          <w:b/>
        </w:rPr>
        <w:t>|</w:t>
      </w:r>
      <w:r w:rsidR="00752CA2" w:rsidRPr="005171D2">
        <w:rPr>
          <w:rFonts w:cstheme="minorHAnsi"/>
          <w:b/>
        </w:rPr>
        <w:t xml:space="preserve"> 32:00</w:t>
      </w:r>
      <w:r w:rsidRPr="005171D2">
        <w:rPr>
          <w:rFonts w:cstheme="minorHAnsi"/>
          <w:b/>
        </w:rPr>
        <w:t>–</w:t>
      </w:r>
      <w:r w:rsidR="00752CA2" w:rsidRPr="005171D2">
        <w:rPr>
          <w:rFonts w:cstheme="minorHAnsi"/>
          <w:b/>
        </w:rPr>
        <w:t>41:00</w:t>
      </w:r>
    </w:p>
    <w:bookmarkEnd w:id="3"/>
    <w:p w14:paraId="773D06CA" w14:textId="77777777" w:rsidR="00752CA2" w:rsidRPr="003C5853" w:rsidRDefault="00752CA2" w:rsidP="00D920A5">
      <w:pPr>
        <w:pStyle w:val="Listaszerbekezds"/>
        <w:numPr>
          <w:ilvl w:val="0"/>
          <w:numId w:val="42"/>
        </w:numPr>
        <w:rPr>
          <w:rFonts w:cstheme="minorHAnsi"/>
          <w:bCs/>
        </w:rPr>
      </w:pPr>
      <w:r w:rsidRPr="003C5853">
        <w:rPr>
          <w:rFonts w:cstheme="minorHAnsi"/>
          <w:bCs/>
        </w:rPr>
        <w:t>Milyen elméletet fejt ki az őrnagy az ágyából kivert családnak?</w:t>
      </w:r>
    </w:p>
    <w:p w14:paraId="7B3A7CCC" w14:textId="72306BF0" w:rsidR="00752CA2" w:rsidRPr="003C5853" w:rsidRDefault="00752CA2" w:rsidP="00D920A5">
      <w:pPr>
        <w:pStyle w:val="Listaszerbekezds"/>
        <w:numPr>
          <w:ilvl w:val="0"/>
          <w:numId w:val="42"/>
        </w:numPr>
        <w:rPr>
          <w:rFonts w:cstheme="minorHAnsi"/>
          <w:bCs/>
        </w:rPr>
      </w:pPr>
      <w:r w:rsidRPr="003C5853">
        <w:rPr>
          <w:rFonts w:cstheme="minorHAnsi"/>
          <w:bCs/>
        </w:rPr>
        <w:t xml:space="preserve">Milyen mozgást végez az őrnagy töprengése közben? Tót apróbb lázadása után </w:t>
      </w:r>
      <w:r w:rsidRPr="0052262F">
        <w:rPr>
          <w:rFonts w:cstheme="minorHAnsi"/>
          <w:bCs/>
        </w:rPr>
        <w:t>(</w:t>
      </w:r>
      <w:r w:rsidR="0052262F" w:rsidRPr="0052262F">
        <w:rPr>
          <w:rFonts w:cstheme="minorHAnsi"/>
          <w:bCs/>
        </w:rPr>
        <w:t>06:05-től a részletben, 37:55-től a teljes filmben</w:t>
      </w:r>
      <w:r w:rsidRPr="0052262F">
        <w:rPr>
          <w:rFonts w:cstheme="minorHAnsi"/>
          <w:bCs/>
        </w:rPr>
        <w:t>)</w:t>
      </w:r>
      <w:r w:rsidRPr="003C5853">
        <w:rPr>
          <w:rFonts w:cstheme="minorHAnsi"/>
          <w:bCs/>
        </w:rPr>
        <w:t xml:space="preserve"> milyen mozgás jelképezi a család tökéletes alkalmazkodását? Ugyanez a valószerűtlen mozgás az őrnagy </w:t>
      </w:r>
      <w:proofErr w:type="spellStart"/>
      <w:r w:rsidRPr="003C5853">
        <w:rPr>
          <w:rFonts w:cstheme="minorHAnsi"/>
          <w:bCs/>
        </w:rPr>
        <w:t>Tótéknál</w:t>
      </w:r>
      <w:proofErr w:type="spellEnd"/>
      <w:r w:rsidRPr="003C5853">
        <w:rPr>
          <w:rFonts w:cstheme="minorHAnsi"/>
          <w:bCs/>
        </w:rPr>
        <w:t xml:space="preserve"> töltött első reggelén hosszabb ideig is </w:t>
      </w:r>
      <w:r w:rsidRPr="005171D2">
        <w:rPr>
          <w:rFonts w:cstheme="minorHAnsi"/>
          <w:bCs/>
        </w:rPr>
        <w:t>eltart</w:t>
      </w:r>
      <w:r w:rsidR="0093483E" w:rsidRPr="005171D2">
        <w:rPr>
          <w:rFonts w:cstheme="minorHAnsi"/>
          <w:bCs/>
        </w:rPr>
        <w:t xml:space="preserve"> (</w:t>
      </w:r>
      <w:r w:rsidRPr="005171D2">
        <w:rPr>
          <w:rFonts w:cstheme="minorHAnsi"/>
          <w:bCs/>
        </w:rPr>
        <w:t>22:26-tól 24:13-ig</w:t>
      </w:r>
      <w:r w:rsidR="0093483E" w:rsidRPr="005171D2">
        <w:rPr>
          <w:rFonts w:cstheme="minorHAnsi"/>
          <w:bCs/>
        </w:rPr>
        <w:t>)</w:t>
      </w:r>
      <w:r w:rsidRPr="005171D2">
        <w:rPr>
          <w:rFonts w:cstheme="minorHAnsi"/>
          <w:bCs/>
        </w:rPr>
        <w:t>.</w:t>
      </w:r>
    </w:p>
    <w:p w14:paraId="2B8958C6" w14:textId="77777777" w:rsidR="00FA4201" w:rsidRPr="00014AD1" w:rsidRDefault="00752CA2" w:rsidP="00FA4201">
      <w:pPr>
        <w:pStyle w:val="Listaszerbekezds"/>
        <w:numPr>
          <w:ilvl w:val="0"/>
          <w:numId w:val="42"/>
        </w:numPr>
        <w:rPr>
          <w:rFonts w:cstheme="minorHAnsi"/>
          <w:bCs/>
        </w:rPr>
      </w:pPr>
      <w:r w:rsidRPr="003C5853">
        <w:rPr>
          <w:rFonts w:cstheme="minorHAnsi"/>
          <w:bCs/>
        </w:rPr>
        <w:t xml:space="preserve">Ágika találja ki </w:t>
      </w:r>
      <w:r w:rsidRPr="00014AD1">
        <w:rPr>
          <w:rFonts w:cstheme="minorHAnsi"/>
          <w:bCs/>
        </w:rPr>
        <w:t>az őrnagy problémájára a megoldást, a dobozolást. Korábban illetve később még milyen hasonló megoldásokat javasol ugyanő?</w:t>
      </w:r>
    </w:p>
    <w:p w14:paraId="277AEA20" w14:textId="0BD373C8" w:rsidR="00752CA2" w:rsidRPr="00014AD1" w:rsidRDefault="00752CA2" w:rsidP="004E34E3">
      <w:pPr>
        <w:pStyle w:val="Listaszerbekezds"/>
        <w:numPr>
          <w:ilvl w:val="0"/>
          <w:numId w:val="42"/>
        </w:numPr>
        <w:rPr>
          <w:rFonts w:cstheme="minorHAnsi"/>
          <w:bCs/>
        </w:rPr>
      </w:pPr>
      <w:r w:rsidRPr="00014AD1">
        <w:rPr>
          <w:rFonts w:cstheme="minorHAnsi"/>
          <w:bCs/>
        </w:rPr>
        <w:t>A részletben Tót életrendjén két újabb erőszakot követnek el. Miket?</w:t>
      </w:r>
      <w:r w:rsidR="00FA4201" w:rsidRPr="00014AD1">
        <w:rPr>
          <w:rFonts w:cstheme="minorHAnsi"/>
          <w:bCs/>
        </w:rPr>
        <w:t xml:space="preserve"> </w:t>
      </w:r>
      <w:r w:rsidRPr="00014AD1">
        <w:rPr>
          <w:rFonts w:cstheme="minorHAnsi"/>
          <w:bCs/>
        </w:rPr>
        <w:t>A kettő közül melyik borítja fel ismételten a családi hierarchiát, rombolja le a tűzoltóparancsnok megszokott szerepét, státuszát?</w:t>
      </w:r>
    </w:p>
    <w:p w14:paraId="31748AD8" w14:textId="77777777" w:rsidR="00752CA2" w:rsidRPr="003C5853" w:rsidRDefault="00752CA2" w:rsidP="00D920A5">
      <w:pPr>
        <w:pStyle w:val="Listaszerbekezds"/>
        <w:numPr>
          <w:ilvl w:val="0"/>
          <w:numId w:val="42"/>
        </w:numPr>
        <w:rPr>
          <w:rFonts w:cstheme="minorHAnsi"/>
          <w:bCs/>
        </w:rPr>
      </w:pPr>
      <w:r w:rsidRPr="00014AD1">
        <w:rPr>
          <w:rFonts w:cstheme="minorHAnsi"/>
          <w:bCs/>
        </w:rPr>
        <w:t>Örkény István darabja értelmezésében azt írta, hogy</w:t>
      </w:r>
      <w:r w:rsidRPr="003C5853">
        <w:rPr>
          <w:rFonts w:cstheme="minorHAnsi"/>
          <w:bCs/>
        </w:rPr>
        <w:t xml:space="preserve"> az életben mindenki szolga és zsarnok is egyben, s hogy másképpen ugyan, de családjában Tót úr is egyfajta zsarnok volt. Jól értelmezi e a szerző művét? Miben nyilvánult meg régebben Tót „zsarnoksága”? </w:t>
      </w:r>
    </w:p>
    <w:p w14:paraId="5EFF434E" w14:textId="77777777" w:rsidR="00752CA2" w:rsidRPr="003C5853" w:rsidRDefault="00752CA2" w:rsidP="00D920A5">
      <w:pPr>
        <w:pStyle w:val="Listaszerbekezds"/>
        <w:numPr>
          <w:ilvl w:val="0"/>
          <w:numId w:val="42"/>
        </w:numPr>
        <w:rPr>
          <w:rFonts w:cstheme="minorHAnsi"/>
          <w:bCs/>
        </w:rPr>
      </w:pPr>
      <w:r w:rsidRPr="003C5853">
        <w:rPr>
          <w:rFonts w:cstheme="minorHAnsi"/>
          <w:bCs/>
        </w:rPr>
        <w:t>Milyen gesztusok, jellemzők mutatják dobozolás közben, hogy az őrnagy katonatiszt? Hogyan hat a dobozolás az őrnagy hangulatára, tartására?</w:t>
      </w:r>
    </w:p>
    <w:p w14:paraId="01C5E214" w14:textId="77777777" w:rsidR="00752CA2" w:rsidRPr="003C5853" w:rsidRDefault="00752CA2" w:rsidP="00D920A5">
      <w:pPr>
        <w:pStyle w:val="Listaszerbekezds"/>
        <w:numPr>
          <w:ilvl w:val="0"/>
          <w:numId w:val="42"/>
        </w:numPr>
        <w:rPr>
          <w:rFonts w:cstheme="minorHAnsi"/>
          <w:bCs/>
        </w:rPr>
      </w:pPr>
      <w:r w:rsidRPr="003C5853">
        <w:rPr>
          <w:rFonts w:cstheme="minorHAnsi"/>
          <w:bCs/>
        </w:rPr>
        <w:t xml:space="preserve">Milyen hatást keltenek a részletet záró állóképek, kimerevített képek (40:50-től)? Milyen ritmusban váltakoznak ezek a képek? </w:t>
      </w:r>
    </w:p>
    <w:p w14:paraId="1F7ECB78" w14:textId="3587AB79" w:rsidR="00752CA2" w:rsidRPr="00FA4201" w:rsidRDefault="00752CA2" w:rsidP="00FA4201">
      <w:pPr>
        <w:rPr>
          <w:rFonts w:cstheme="minorHAnsi"/>
          <w:b/>
        </w:rPr>
      </w:pPr>
      <w:r w:rsidRPr="00FA4201">
        <w:rPr>
          <w:rFonts w:cstheme="minorHAnsi"/>
          <w:b/>
        </w:rPr>
        <w:t xml:space="preserve">Margóvágás, álmodozás, árokugrás </w:t>
      </w:r>
      <w:r w:rsidR="00014AD1">
        <w:rPr>
          <w:rFonts w:cstheme="minorHAnsi"/>
          <w:b/>
        </w:rPr>
        <w:t>|</w:t>
      </w:r>
      <w:r w:rsidRPr="00FA4201">
        <w:rPr>
          <w:rFonts w:cstheme="minorHAnsi"/>
          <w:b/>
        </w:rPr>
        <w:t xml:space="preserve"> 59:30</w:t>
      </w:r>
      <w:r w:rsidR="00014AD1">
        <w:rPr>
          <w:rFonts w:cstheme="minorHAnsi"/>
          <w:b/>
        </w:rPr>
        <w:t>–</w:t>
      </w:r>
      <w:r w:rsidRPr="00FA4201">
        <w:rPr>
          <w:rFonts w:cstheme="minorHAnsi"/>
          <w:b/>
        </w:rPr>
        <w:t>1:03:35</w:t>
      </w:r>
    </w:p>
    <w:p w14:paraId="5E5088E5" w14:textId="1FFB5B9C" w:rsidR="00752CA2" w:rsidRPr="003C5853" w:rsidRDefault="00752CA2" w:rsidP="0004127E">
      <w:pPr>
        <w:pStyle w:val="Listaszerbekezds"/>
        <w:numPr>
          <w:ilvl w:val="0"/>
          <w:numId w:val="43"/>
        </w:numPr>
        <w:rPr>
          <w:rFonts w:cstheme="minorHAnsi"/>
          <w:bCs/>
        </w:rPr>
      </w:pPr>
      <w:r w:rsidRPr="003C5853">
        <w:rPr>
          <w:rFonts w:cstheme="minorHAnsi"/>
          <w:bCs/>
        </w:rPr>
        <w:t xml:space="preserve">Miért rettennek meg </w:t>
      </w:r>
      <w:proofErr w:type="spellStart"/>
      <w:r w:rsidRPr="003C5853">
        <w:rPr>
          <w:rFonts w:cstheme="minorHAnsi"/>
          <w:bCs/>
        </w:rPr>
        <w:t>Tóték</w:t>
      </w:r>
      <w:proofErr w:type="spellEnd"/>
      <w:r w:rsidRPr="003C5853">
        <w:rPr>
          <w:rFonts w:cstheme="minorHAnsi"/>
          <w:bCs/>
        </w:rPr>
        <w:t>, amikor a részlet elején az őrnagy belefog a nagy margóvágóval való munkába? Hogyan kezd a jelenet végén átalakulni a tér?</w:t>
      </w:r>
    </w:p>
    <w:p w14:paraId="52A0A2EA" w14:textId="77777777" w:rsidR="00752CA2" w:rsidRPr="003C5853" w:rsidRDefault="00752CA2" w:rsidP="0004127E">
      <w:pPr>
        <w:pStyle w:val="Listaszerbekezds"/>
        <w:numPr>
          <w:ilvl w:val="0"/>
          <w:numId w:val="43"/>
        </w:numPr>
        <w:rPr>
          <w:rFonts w:cstheme="minorHAnsi"/>
          <w:bCs/>
        </w:rPr>
      </w:pPr>
      <w:r w:rsidRPr="003C5853">
        <w:rPr>
          <w:rFonts w:cstheme="minorHAnsi"/>
          <w:bCs/>
        </w:rPr>
        <w:t xml:space="preserve">Miért van itt – a vad margóvágás után és az első árokjelenet elé – bevágva Gyula katonafényképe? </w:t>
      </w:r>
    </w:p>
    <w:p w14:paraId="7796D028" w14:textId="77777777" w:rsidR="00752CA2" w:rsidRPr="003C5853" w:rsidRDefault="00752CA2" w:rsidP="0004127E">
      <w:pPr>
        <w:pStyle w:val="Listaszerbekezds"/>
        <w:numPr>
          <w:ilvl w:val="0"/>
          <w:numId w:val="43"/>
        </w:numPr>
        <w:rPr>
          <w:rFonts w:cstheme="minorHAnsi"/>
          <w:bCs/>
        </w:rPr>
      </w:pPr>
      <w:r w:rsidRPr="003C5853">
        <w:rPr>
          <w:rFonts w:cstheme="minorHAnsi"/>
          <w:bCs/>
        </w:rPr>
        <w:t>Milyen dilemma előtt áll Tót az útra vetülő árnyék miatt? A narrátor szövege alatt ezúttal milyen képeket látunk?</w:t>
      </w:r>
    </w:p>
    <w:p w14:paraId="6FBC96F9" w14:textId="77777777" w:rsidR="00752CA2" w:rsidRPr="003C5853" w:rsidRDefault="00752CA2" w:rsidP="0004127E">
      <w:pPr>
        <w:pStyle w:val="Listaszerbekezds"/>
        <w:numPr>
          <w:ilvl w:val="0"/>
          <w:numId w:val="43"/>
        </w:numPr>
        <w:rPr>
          <w:rFonts w:cstheme="minorHAnsi"/>
          <w:bCs/>
        </w:rPr>
      </w:pPr>
      <w:r w:rsidRPr="003C5853">
        <w:rPr>
          <w:rFonts w:cstheme="minorHAnsi"/>
          <w:bCs/>
        </w:rPr>
        <w:t xml:space="preserve">A sörözőből visszafele jövet mit kísérel meg Tót? Mi lehet az elvontabb értelme annak, hogy </w:t>
      </w:r>
      <w:proofErr w:type="spellStart"/>
      <w:r w:rsidRPr="003C5853">
        <w:rPr>
          <w:rFonts w:cstheme="minorHAnsi"/>
          <w:bCs/>
        </w:rPr>
        <w:t>Sóskuti</w:t>
      </w:r>
      <w:proofErr w:type="spellEnd"/>
      <w:r w:rsidRPr="003C5853">
        <w:rPr>
          <w:rFonts w:cstheme="minorHAnsi"/>
          <w:bCs/>
        </w:rPr>
        <w:t xml:space="preserve">, az árnyék helyén valóban árkot ásott? Hogyan függ ez össze </w:t>
      </w:r>
      <w:proofErr w:type="spellStart"/>
      <w:r w:rsidRPr="003C5853">
        <w:rPr>
          <w:rFonts w:cstheme="minorHAnsi"/>
          <w:bCs/>
        </w:rPr>
        <w:t>Sóskuti</w:t>
      </w:r>
      <w:proofErr w:type="spellEnd"/>
      <w:r w:rsidRPr="003C5853">
        <w:rPr>
          <w:rFonts w:cstheme="minorHAnsi"/>
          <w:bCs/>
        </w:rPr>
        <w:t xml:space="preserve"> kérésével, miben áll ez a korábbi kérés?</w:t>
      </w:r>
    </w:p>
    <w:p w14:paraId="30F8C5D2" w14:textId="77777777" w:rsidR="00752CA2" w:rsidRPr="003C5853" w:rsidRDefault="00752CA2" w:rsidP="0004127E">
      <w:pPr>
        <w:pStyle w:val="Listaszerbekezds"/>
        <w:numPr>
          <w:ilvl w:val="0"/>
          <w:numId w:val="43"/>
        </w:numPr>
        <w:rPr>
          <w:rFonts w:cstheme="minorHAnsi"/>
          <w:bCs/>
        </w:rPr>
      </w:pPr>
      <w:r w:rsidRPr="003C5853">
        <w:rPr>
          <w:rFonts w:cstheme="minorHAnsi"/>
          <w:bCs/>
        </w:rPr>
        <w:t xml:space="preserve">Milyen víziót mond el az őrnagy a sörözőben? </w:t>
      </w:r>
    </w:p>
    <w:p w14:paraId="52C9CA67" w14:textId="77777777" w:rsidR="00752CA2" w:rsidRPr="003C5853" w:rsidRDefault="00752CA2" w:rsidP="0004127E">
      <w:pPr>
        <w:pStyle w:val="Listaszerbekezds"/>
        <w:numPr>
          <w:ilvl w:val="0"/>
          <w:numId w:val="43"/>
        </w:numPr>
        <w:rPr>
          <w:rFonts w:cstheme="minorHAnsi"/>
          <w:bCs/>
        </w:rPr>
      </w:pPr>
      <w:r w:rsidRPr="003C5853">
        <w:rPr>
          <w:rFonts w:cstheme="minorHAnsi"/>
          <w:bCs/>
        </w:rPr>
        <w:t>Hogyan alakul a hallgatóság? Ez a fokozódó irrealitás és általánosítás milyen tágabb értelmezés felé nyit? Kiket testesíthet meg itt az őrnagy, és kiket a közönsége?</w:t>
      </w:r>
    </w:p>
    <w:p w14:paraId="2266A557" w14:textId="1269B6A6" w:rsidR="00752CA2" w:rsidRPr="00482354" w:rsidRDefault="00752CA2" w:rsidP="00482354">
      <w:pPr>
        <w:rPr>
          <w:rFonts w:cstheme="minorHAnsi"/>
          <w:b/>
        </w:rPr>
      </w:pPr>
      <w:r w:rsidRPr="00482354">
        <w:rPr>
          <w:rFonts w:cstheme="minorHAnsi"/>
          <w:b/>
        </w:rPr>
        <w:t xml:space="preserve">Dobozlabirintus </w:t>
      </w:r>
      <w:r w:rsidR="0004127E">
        <w:rPr>
          <w:rFonts w:cstheme="minorHAnsi"/>
          <w:b/>
        </w:rPr>
        <w:t>|</w:t>
      </w:r>
      <w:r w:rsidRPr="00482354">
        <w:rPr>
          <w:rFonts w:cstheme="minorHAnsi"/>
          <w:b/>
        </w:rPr>
        <w:t xml:space="preserve"> 1:06:50</w:t>
      </w:r>
      <w:r w:rsidR="0004127E">
        <w:rPr>
          <w:rFonts w:cstheme="minorHAnsi"/>
          <w:b/>
        </w:rPr>
        <w:t>–</w:t>
      </w:r>
      <w:r w:rsidRPr="00482354">
        <w:rPr>
          <w:rFonts w:cstheme="minorHAnsi"/>
          <w:b/>
        </w:rPr>
        <w:t>1:08:40</w:t>
      </w:r>
    </w:p>
    <w:p w14:paraId="56E1BEDD" w14:textId="77777777" w:rsidR="00752CA2" w:rsidRPr="00482354" w:rsidRDefault="00752CA2" w:rsidP="00482354">
      <w:pPr>
        <w:rPr>
          <w:rFonts w:cstheme="minorHAnsi"/>
          <w:bCs/>
        </w:rPr>
      </w:pPr>
      <w:r w:rsidRPr="00482354">
        <w:rPr>
          <w:rFonts w:cstheme="minorHAnsi"/>
          <w:bCs/>
        </w:rPr>
        <w:t>A jelenetben Tót talán legnagyobb lázadását és feleségével való dulakodását látjuk.</w:t>
      </w:r>
    </w:p>
    <w:p w14:paraId="2D641055" w14:textId="77777777" w:rsidR="00752CA2" w:rsidRPr="003C5853" w:rsidRDefault="00752CA2" w:rsidP="0004127E">
      <w:pPr>
        <w:pStyle w:val="Listaszerbekezds"/>
        <w:numPr>
          <w:ilvl w:val="0"/>
          <w:numId w:val="44"/>
        </w:numPr>
        <w:rPr>
          <w:rFonts w:cstheme="minorHAnsi"/>
          <w:bCs/>
        </w:rPr>
      </w:pPr>
      <w:r w:rsidRPr="003C5853">
        <w:rPr>
          <w:rFonts w:cstheme="minorHAnsi"/>
          <w:bCs/>
        </w:rPr>
        <w:t>Mit jelenthet jelképesebb szinten az elnyomhatatlan ásítás? Mit kellene Tótnak legyőznie?</w:t>
      </w:r>
    </w:p>
    <w:p w14:paraId="72D363DE" w14:textId="5168C460" w:rsidR="00752CA2" w:rsidRPr="003C5853" w:rsidRDefault="00752CA2" w:rsidP="0004127E">
      <w:pPr>
        <w:pStyle w:val="Listaszerbekezds"/>
        <w:numPr>
          <w:ilvl w:val="0"/>
          <w:numId w:val="44"/>
        </w:numPr>
        <w:rPr>
          <w:rFonts w:cstheme="minorHAnsi"/>
          <w:bCs/>
        </w:rPr>
      </w:pPr>
      <w:r w:rsidRPr="003C5853">
        <w:rPr>
          <w:rFonts w:cstheme="minorHAnsi"/>
          <w:bCs/>
        </w:rPr>
        <w:t>Milyen tárgyi környezetben zajlik az összecsapás Tót Lajos és Mariska között? Mire emlékeztet ez a környezet, hogyan mozognak benne? Miért tekinthető ez a tér a realista környezetrajz után az absztrakt és az abszurd felé való elmozdulásnak?</w:t>
      </w:r>
    </w:p>
    <w:p w14:paraId="32AB376E" w14:textId="6935D1DE" w:rsidR="00752CA2" w:rsidRPr="003C5853" w:rsidRDefault="00752CA2" w:rsidP="0004127E">
      <w:pPr>
        <w:pStyle w:val="Listaszerbekezds"/>
        <w:numPr>
          <w:ilvl w:val="0"/>
          <w:numId w:val="44"/>
        </w:numPr>
        <w:rPr>
          <w:rFonts w:cstheme="minorHAnsi"/>
          <w:bCs/>
        </w:rPr>
      </w:pPr>
      <w:r w:rsidRPr="003C5853">
        <w:rPr>
          <w:rFonts w:cstheme="minorHAnsi"/>
          <w:bCs/>
        </w:rPr>
        <w:t>Mennyiben emlékeztet ez</w:t>
      </w:r>
      <w:r w:rsidR="004B51D8">
        <w:rPr>
          <w:rFonts w:cstheme="minorHAnsi"/>
          <w:bCs/>
        </w:rPr>
        <w:t xml:space="preserve"> a</w:t>
      </w:r>
      <w:r w:rsidRPr="003C5853">
        <w:rPr>
          <w:rFonts w:cstheme="minorHAnsi"/>
          <w:bCs/>
        </w:rPr>
        <w:t xml:space="preserve"> jelenet a burleszkre, s miért tekinthető mégis a film egyik legtragikusabb jelenetének? (Íme groteszk ötvözete a komikumnak és a tragikumnak.)</w:t>
      </w:r>
    </w:p>
    <w:p w14:paraId="6D7A537F" w14:textId="73D7A9DF" w:rsidR="00752CA2" w:rsidRPr="0004127E" w:rsidRDefault="00752CA2" w:rsidP="0004127E">
      <w:pPr>
        <w:rPr>
          <w:rFonts w:cstheme="minorHAnsi"/>
          <w:b/>
        </w:rPr>
      </w:pPr>
      <w:r w:rsidRPr="0004127E">
        <w:rPr>
          <w:rFonts w:cstheme="minorHAnsi"/>
          <w:b/>
        </w:rPr>
        <w:lastRenderedPageBreak/>
        <w:t xml:space="preserve">A csipogó </w:t>
      </w:r>
      <w:r w:rsidR="0004127E">
        <w:rPr>
          <w:rFonts w:cstheme="minorHAnsi"/>
          <w:b/>
        </w:rPr>
        <w:t>|</w:t>
      </w:r>
      <w:r w:rsidR="004B51D8">
        <w:rPr>
          <w:rFonts w:cstheme="minorHAnsi"/>
          <w:b/>
        </w:rPr>
        <w:t xml:space="preserve"> </w:t>
      </w:r>
      <w:r w:rsidRPr="0004127E">
        <w:rPr>
          <w:rFonts w:cstheme="minorHAnsi"/>
          <w:b/>
        </w:rPr>
        <w:t>1:09:50</w:t>
      </w:r>
      <w:r w:rsidR="0004127E">
        <w:rPr>
          <w:rFonts w:cstheme="minorHAnsi"/>
          <w:b/>
        </w:rPr>
        <w:t>–</w:t>
      </w:r>
      <w:r w:rsidRPr="0004127E">
        <w:rPr>
          <w:rFonts w:cstheme="minorHAnsi"/>
          <w:b/>
        </w:rPr>
        <w:t>1:14:12</w:t>
      </w:r>
    </w:p>
    <w:p w14:paraId="08E2157E" w14:textId="77777777" w:rsidR="00752CA2" w:rsidRPr="003C5853" w:rsidRDefault="00752CA2" w:rsidP="0004127E">
      <w:pPr>
        <w:pStyle w:val="Listaszerbekezds"/>
        <w:numPr>
          <w:ilvl w:val="0"/>
          <w:numId w:val="45"/>
        </w:numPr>
        <w:rPr>
          <w:rFonts w:cstheme="minorHAnsi"/>
          <w:bCs/>
        </w:rPr>
      </w:pPr>
      <w:r w:rsidRPr="003C5853">
        <w:rPr>
          <w:rFonts w:cstheme="minorHAnsi"/>
          <w:bCs/>
        </w:rPr>
        <w:t>Talán ez a jelenet Tót megaláztatásának mélypontja. Miért tekinthető annak?</w:t>
      </w:r>
    </w:p>
    <w:p w14:paraId="645F3B0B" w14:textId="77777777" w:rsidR="00752CA2" w:rsidRPr="003C5853" w:rsidRDefault="00752CA2" w:rsidP="0004127E">
      <w:pPr>
        <w:pStyle w:val="Listaszerbekezds"/>
        <w:numPr>
          <w:ilvl w:val="0"/>
          <w:numId w:val="45"/>
        </w:numPr>
        <w:rPr>
          <w:rFonts w:cstheme="minorHAnsi"/>
          <w:bCs/>
        </w:rPr>
      </w:pPr>
      <w:r w:rsidRPr="003C5853">
        <w:rPr>
          <w:rFonts w:cstheme="minorHAnsi"/>
          <w:bCs/>
        </w:rPr>
        <w:t>Mi jellemzi a korábban daliás tűzoltóparancsnok tartását, mozgását ebben a jelenetben? S mi az őrnagyét?</w:t>
      </w:r>
    </w:p>
    <w:p w14:paraId="3468FEA5" w14:textId="77777777" w:rsidR="00752CA2" w:rsidRPr="003C5853" w:rsidRDefault="00752CA2" w:rsidP="0004127E">
      <w:pPr>
        <w:pStyle w:val="Listaszerbekezds"/>
        <w:numPr>
          <w:ilvl w:val="0"/>
          <w:numId w:val="45"/>
        </w:numPr>
        <w:rPr>
          <w:rFonts w:cstheme="minorHAnsi"/>
          <w:bCs/>
        </w:rPr>
      </w:pPr>
      <w:r w:rsidRPr="003C5853">
        <w:rPr>
          <w:rFonts w:cstheme="minorHAnsi"/>
          <w:bCs/>
        </w:rPr>
        <w:t xml:space="preserve">Miért komikus és miért rettenetes-tragikus ez a jelenet? </w:t>
      </w:r>
    </w:p>
    <w:p w14:paraId="3AFDDE20" w14:textId="77777777" w:rsidR="00752CA2" w:rsidRPr="003C5853" w:rsidRDefault="00752CA2" w:rsidP="0004127E">
      <w:pPr>
        <w:pStyle w:val="Listaszerbekezds"/>
        <w:numPr>
          <w:ilvl w:val="0"/>
          <w:numId w:val="45"/>
        </w:numPr>
        <w:rPr>
          <w:rFonts w:cstheme="minorHAnsi"/>
          <w:bCs/>
        </w:rPr>
      </w:pPr>
      <w:r w:rsidRPr="003C5853">
        <w:rPr>
          <w:rFonts w:cstheme="minorHAnsi"/>
          <w:bCs/>
        </w:rPr>
        <w:t xml:space="preserve">A jelenetet záró daloló-munkálkodó jelenetben hogyan viselkedik Ágika és hogyan Mariska, van-e elmozdulás a korábbiakhoz képest? </w:t>
      </w:r>
    </w:p>
    <w:p w14:paraId="71193090" w14:textId="1585E9B5" w:rsidR="00752CA2" w:rsidRPr="0004127E" w:rsidRDefault="00752CA2" w:rsidP="0004127E">
      <w:pPr>
        <w:rPr>
          <w:rFonts w:cstheme="minorHAnsi"/>
          <w:b/>
        </w:rPr>
      </w:pPr>
      <w:r w:rsidRPr="0004127E">
        <w:rPr>
          <w:rFonts w:cstheme="minorHAnsi"/>
          <w:b/>
        </w:rPr>
        <w:t xml:space="preserve">A budin </w:t>
      </w:r>
      <w:r w:rsidR="004B51D8">
        <w:rPr>
          <w:rFonts w:cstheme="minorHAnsi"/>
          <w:b/>
        </w:rPr>
        <w:t xml:space="preserve">| </w:t>
      </w:r>
      <w:r w:rsidRPr="0004127E">
        <w:rPr>
          <w:rFonts w:cstheme="minorHAnsi"/>
          <w:b/>
        </w:rPr>
        <w:t>1:23:34</w:t>
      </w:r>
      <w:r w:rsidR="004B51D8">
        <w:rPr>
          <w:rFonts w:cstheme="minorHAnsi"/>
          <w:b/>
        </w:rPr>
        <w:t>–</w:t>
      </w:r>
      <w:r w:rsidRPr="0004127E">
        <w:rPr>
          <w:rFonts w:cstheme="minorHAnsi"/>
          <w:b/>
        </w:rPr>
        <w:t>1:28:10</w:t>
      </w:r>
    </w:p>
    <w:p w14:paraId="6E68E844" w14:textId="762FF902" w:rsidR="00752CA2" w:rsidRPr="003C5853" w:rsidRDefault="00752CA2" w:rsidP="004B51D8">
      <w:pPr>
        <w:pStyle w:val="Listaszerbekezds"/>
        <w:numPr>
          <w:ilvl w:val="0"/>
          <w:numId w:val="47"/>
        </w:numPr>
        <w:rPr>
          <w:rFonts w:cstheme="minorHAnsi"/>
          <w:bCs/>
        </w:rPr>
      </w:pPr>
      <w:r w:rsidRPr="003C5853">
        <w:rPr>
          <w:rFonts w:cstheme="minorHAnsi"/>
          <w:bCs/>
        </w:rPr>
        <w:t>A konfliktus ebben a jelenetben – látszólag – idillé oldódik. Mi idilli, mi komikus és mi hamis ebben a jelenetben?</w:t>
      </w:r>
      <w:r w:rsidR="008A5F81">
        <w:rPr>
          <w:rFonts w:cstheme="minorHAnsi"/>
          <w:bCs/>
        </w:rPr>
        <w:t xml:space="preserve"> </w:t>
      </w:r>
    </w:p>
    <w:p w14:paraId="49A35E88" w14:textId="77777777" w:rsidR="00752CA2" w:rsidRPr="003C5853" w:rsidRDefault="00752CA2" w:rsidP="004B51D8">
      <w:pPr>
        <w:pStyle w:val="Listaszerbekezds"/>
        <w:numPr>
          <w:ilvl w:val="0"/>
          <w:numId w:val="47"/>
        </w:numPr>
        <w:rPr>
          <w:rFonts w:cstheme="minorHAnsi"/>
          <w:bCs/>
        </w:rPr>
      </w:pPr>
      <w:r w:rsidRPr="003C5853">
        <w:rPr>
          <w:rFonts w:cstheme="minorHAnsi"/>
          <w:bCs/>
        </w:rPr>
        <w:t>Hasonlítsd össze a budin ülő őrnagy és Tót testtartását, (látszólagos) testmagasságát!</w:t>
      </w:r>
    </w:p>
    <w:p w14:paraId="1B6E5B8E" w14:textId="77777777" w:rsidR="00752CA2" w:rsidRPr="003C5853" w:rsidRDefault="00752CA2" w:rsidP="004B51D8">
      <w:pPr>
        <w:pStyle w:val="Listaszerbekezds"/>
        <w:numPr>
          <w:ilvl w:val="0"/>
          <w:numId w:val="47"/>
        </w:numPr>
        <w:rPr>
          <w:rFonts w:cstheme="minorHAnsi"/>
          <w:bCs/>
        </w:rPr>
      </w:pPr>
      <w:r w:rsidRPr="003C5853">
        <w:rPr>
          <w:rFonts w:cstheme="minorHAnsi"/>
          <w:bCs/>
        </w:rPr>
        <w:t xml:space="preserve">Milyen mondatok hagyják el Tót száját, milyen eközben a metakommunikációja, az arckifejezése? </w:t>
      </w:r>
    </w:p>
    <w:p w14:paraId="73BB0962" w14:textId="77777777" w:rsidR="00752CA2" w:rsidRPr="003C5853" w:rsidRDefault="00752CA2" w:rsidP="004B51D8">
      <w:pPr>
        <w:pStyle w:val="Listaszerbekezds"/>
        <w:numPr>
          <w:ilvl w:val="0"/>
          <w:numId w:val="47"/>
        </w:numPr>
        <w:rPr>
          <w:rFonts w:cstheme="minorHAnsi"/>
          <w:bCs/>
        </w:rPr>
      </w:pPr>
      <w:r w:rsidRPr="003C5853">
        <w:rPr>
          <w:rFonts w:cstheme="minorHAnsi"/>
          <w:bCs/>
        </w:rPr>
        <w:t xml:space="preserve">Milyen megszólítás fejezi ki a Tót és az őrnagy között véglegesen megszilárdult erőviszonyokat? Miért egyszerre vicces és hátborzongató ez a megszólítás?  </w:t>
      </w:r>
    </w:p>
    <w:p w14:paraId="6963FAA5" w14:textId="707A9783" w:rsidR="00752CA2" w:rsidRPr="004B51D8" w:rsidRDefault="00422082" w:rsidP="004B51D8">
      <w:pPr>
        <w:pStyle w:val="Cmsor1"/>
      </w:pPr>
      <w:r w:rsidRPr="004B51D8">
        <w:t>II</w:t>
      </w:r>
      <w:r w:rsidR="0004341E">
        <w:t>I</w:t>
      </w:r>
      <w:r w:rsidRPr="004B51D8">
        <w:t>. AZ IRODALMI MŰ(VEK) ÉS A FILMADAPTÁCIÓ</w:t>
      </w:r>
      <w:r w:rsidR="004B51D8">
        <w:br/>
      </w:r>
    </w:p>
    <w:p w14:paraId="3B938A7F" w14:textId="77777777" w:rsidR="00752CA2" w:rsidRPr="003C5853" w:rsidRDefault="00752CA2" w:rsidP="00422082">
      <w:pPr>
        <w:pStyle w:val="Listaszerbekezds"/>
        <w:numPr>
          <w:ilvl w:val="0"/>
          <w:numId w:val="46"/>
        </w:numPr>
        <w:rPr>
          <w:rFonts w:cstheme="minorHAnsi"/>
          <w:bCs/>
        </w:rPr>
      </w:pPr>
      <w:r w:rsidRPr="003C5853">
        <w:rPr>
          <w:rFonts w:cstheme="minorHAnsi"/>
          <w:bCs/>
        </w:rPr>
        <w:t>Vajon miért a kisregényt és nem a drámát választotta Fábri Zoltán filmadaptációja „nyersanyagának”, alapjának?</w:t>
      </w:r>
    </w:p>
    <w:p w14:paraId="2634FBF6" w14:textId="77777777" w:rsidR="00752CA2" w:rsidRPr="003C5853" w:rsidRDefault="00752CA2" w:rsidP="00422082">
      <w:pPr>
        <w:pStyle w:val="Listaszerbekezds"/>
        <w:numPr>
          <w:ilvl w:val="0"/>
          <w:numId w:val="46"/>
        </w:numPr>
        <w:rPr>
          <w:rFonts w:cstheme="minorHAnsi"/>
          <w:bCs/>
        </w:rPr>
      </w:pPr>
      <w:r w:rsidRPr="003C5853">
        <w:rPr>
          <w:rFonts w:cstheme="minorHAnsi"/>
          <w:bCs/>
        </w:rPr>
        <w:t>Szerintetek a filmek a drámákhoz vagy a regényekhez hasonlítanak jobban? Melyik műfajjal (műnemmel) mutatnak több rokonságot? Miben? Hozzatok érveket, példákat!</w:t>
      </w:r>
    </w:p>
    <w:p w14:paraId="59B2CD54" w14:textId="77777777" w:rsidR="00752CA2" w:rsidRPr="003C5853" w:rsidRDefault="00752CA2" w:rsidP="00422082">
      <w:pPr>
        <w:pStyle w:val="Listaszerbekezds"/>
        <w:numPr>
          <w:ilvl w:val="0"/>
          <w:numId w:val="46"/>
        </w:numPr>
        <w:rPr>
          <w:rFonts w:cstheme="minorHAnsi"/>
          <w:bCs/>
        </w:rPr>
      </w:pPr>
      <w:r w:rsidRPr="003C5853">
        <w:rPr>
          <w:rFonts w:cstheme="minorHAnsi"/>
          <w:bCs/>
        </w:rPr>
        <w:t>Mi maradna ki a filmből, ha annak alapját a dráma és nem a regény képezné?</w:t>
      </w:r>
    </w:p>
    <w:p w14:paraId="3B7BFBDD" w14:textId="77777777" w:rsidR="00752CA2" w:rsidRPr="003C5853" w:rsidRDefault="00752CA2" w:rsidP="00422082">
      <w:pPr>
        <w:pStyle w:val="Listaszerbekezds"/>
        <w:numPr>
          <w:ilvl w:val="0"/>
          <w:numId w:val="46"/>
        </w:numPr>
        <w:rPr>
          <w:rFonts w:cstheme="minorHAnsi"/>
          <w:bCs/>
        </w:rPr>
      </w:pPr>
      <w:r w:rsidRPr="003C5853">
        <w:rPr>
          <w:rFonts w:cstheme="minorHAnsi"/>
          <w:bCs/>
        </w:rPr>
        <w:t>A regényben már az első fejezet elején kiderül, hogy Gyula elesett az orosz fronton, ez mind a drámában, mind a filmen jóval később derül ki. Mi ennek a változtatásnak a hatása, funkciója? Mit látunk, miközben postás Gyurinak a halálhírt felolvasó hangját halljuk? Hogyan kapcsolódnak a képek a hanghoz? A filmben mi előzi meg, és mi követi a halálhírre vonatkozó közlést? Milyen groteszk logikájú magyarázatot ad Gyuri a saját tettére?</w:t>
      </w:r>
    </w:p>
    <w:p w14:paraId="1E7A19CA" w14:textId="77777777" w:rsidR="00752CA2" w:rsidRPr="003C5853" w:rsidRDefault="00752CA2" w:rsidP="00422082">
      <w:pPr>
        <w:pStyle w:val="Listaszerbekezds"/>
        <w:numPr>
          <w:ilvl w:val="0"/>
          <w:numId w:val="46"/>
        </w:numPr>
        <w:rPr>
          <w:rFonts w:cstheme="minorHAnsi"/>
          <w:bCs/>
        </w:rPr>
      </w:pPr>
      <w:r w:rsidRPr="003C5853">
        <w:rPr>
          <w:rFonts w:cstheme="minorHAnsi"/>
          <w:bCs/>
        </w:rPr>
        <w:t>Mind a kisregényben, mind a drámában nagy szerepet játszik a nyelvi komikum, a nyelvi félreértés, félrehallás. Az őrnagy a regényben azt állítja, hogy Tót őt „bőrnagynak”, a drámában, hogy „szőrnagynak” nevezte, illetve mindkettőben, hogy azt mondta neki, hogy „Sózza be a nagymamája dupla cimpás fülét!”. Mindkét esetben Ágika is bizonygatja, hogy apja ilyesmit mondott, s ez nem is előzmények nélkül történt. Maga Tót is elbizonytalanodik lassacskán. A groteszk képtelenségnek nemcsak nyelvi megnyilvánulásai vannak, hanem például az is, hogy a drámában eleinte csak az őrnagy, azután Ágika is azt állítja, hogy Tót az asztal alatt beleharapott az őrnagy bokájába. Ezek helyett az eszközök helyett a film milyen eljárásokkal, cselekményelemekkel, látványokkal teremti meg az abszurd, illetve groteszk komikumot?</w:t>
      </w:r>
    </w:p>
    <w:p w14:paraId="4D3C1F51" w14:textId="00473C6D" w:rsidR="00752CA2" w:rsidRPr="003C5853" w:rsidRDefault="00752CA2" w:rsidP="00422082">
      <w:pPr>
        <w:pStyle w:val="Listaszerbekezds"/>
        <w:numPr>
          <w:ilvl w:val="0"/>
          <w:numId w:val="46"/>
        </w:numPr>
        <w:rPr>
          <w:rFonts w:cstheme="minorHAnsi"/>
          <w:bCs/>
        </w:rPr>
      </w:pPr>
      <w:r w:rsidRPr="003C5853">
        <w:rPr>
          <w:rFonts w:cstheme="minorHAnsi"/>
          <w:bCs/>
        </w:rPr>
        <w:t xml:space="preserve">Tarján Tamás irodalomtörténész a drámaváltozat kapcsán azt írja, hogy a cselekmény indítása során az „összkép teljes egészében realista, sőt </w:t>
      </w:r>
      <w:proofErr w:type="spellStart"/>
      <w:r w:rsidRPr="003C5853">
        <w:rPr>
          <w:rFonts w:cstheme="minorHAnsi"/>
          <w:bCs/>
        </w:rPr>
        <w:t>túlhangsúlyozottan</w:t>
      </w:r>
      <w:proofErr w:type="spellEnd"/>
      <w:r w:rsidRPr="003C5853">
        <w:rPr>
          <w:rFonts w:cstheme="minorHAnsi"/>
          <w:bCs/>
        </w:rPr>
        <w:t xml:space="preserve"> az. A részelemek viszont </w:t>
      </w:r>
      <w:proofErr w:type="spellStart"/>
      <w:r w:rsidRPr="003C5853">
        <w:rPr>
          <w:rFonts w:cstheme="minorHAnsi"/>
          <w:bCs/>
        </w:rPr>
        <w:t>túlhangsúlyozotta</w:t>
      </w:r>
      <w:r w:rsidR="00BA5679">
        <w:rPr>
          <w:rFonts w:cstheme="minorHAnsi"/>
          <w:bCs/>
        </w:rPr>
        <w:t>n</w:t>
      </w:r>
      <w:proofErr w:type="spellEnd"/>
      <w:r w:rsidRPr="003C5853">
        <w:rPr>
          <w:rFonts w:cstheme="minorHAnsi"/>
          <w:bCs/>
        </w:rPr>
        <w:t xml:space="preserve"> irreálisak: groteszkbe fordulnak. A triviális (a lajt tulajdonosának előadása a pöcegödör tisztításról), az infantilis (az Őrnagy </w:t>
      </w:r>
      <w:proofErr w:type="spellStart"/>
      <w:r w:rsidRPr="003C5853">
        <w:rPr>
          <w:rFonts w:cstheme="minorHAnsi"/>
          <w:bCs/>
        </w:rPr>
        <w:t>érkeztétől</w:t>
      </w:r>
      <w:proofErr w:type="spellEnd"/>
      <w:r w:rsidRPr="003C5853">
        <w:rPr>
          <w:rFonts w:cstheme="minorHAnsi"/>
          <w:bCs/>
        </w:rPr>
        <w:t xml:space="preserve"> megszeppent </w:t>
      </w:r>
      <w:r w:rsidRPr="003C5853">
        <w:rPr>
          <w:rFonts w:cstheme="minorHAnsi"/>
          <w:bCs/>
        </w:rPr>
        <w:lastRenderedPageBreak/>
        <w:t>szomszédok kisded mentegetődzése), a fatális (az Őrnagyé előtt az Elegáns őrnagy megtévesztő érkezése) viszi át például a reálisból a groteszkbe az egyes elemeket”. A film sem a triviális, sem a fatális elemet nem használja a groteszk összhatás megteremtésére, az infantilis elem is inkább csak Ágika viselkedésében érhető tetten. Akkor ezúttal a film indítására vonatkozóan kell megismételni a kérdést, hogy milyen eljárásokkal, cselekményelemekkel, látványokkal teremti meg az abszurd, illetve groteszk komikumot?</w:t>
      </w:r>
    </w:p>
    <w:p w14:paraId="168A4477" w14:textId="77777777" w:rsidR="00752CA2" w:rsidRPr="003C5853" w:rsidRDefault="00752CA2" w:rsidP="00422082">
      <w:pPr>
        <w:pStyle w:val="Listaszerbekezds"/>
        <w:numPr>
          <w:ilvl w:val="0"/>
          <w:numId w:val="46"/>
        </w:numPr>
        <w:rPr>
          <w:rFonts w:cstheme="minorHAnsi"/>
          <w:bCs/>
        </w:rPr>
      </w:pPr>
      <w:r w:rsidRPr="003C5853">
        <w:rPr>
          <w:rFonts w:cstheme="minorHAnsi"/>
          <w:bCs/>
        </w:rPr>
        <w:t>A kisregényben a budinak az őrnagy érkezése előtti szagtalanításáról ezt az építő párbeszédet olvashatjuk:</w:t>
      </w:r>
    </w:p>
    <w:p w14:paraId="51713B22" w14:textId="77777777" w:rsidR="00752CA2" w:rsidRDefault="00752CA2" w:rsidP="00752CA2">
      <w:pPr>
        <w:pStyle w:val="Listaszerbekezds"/>
      </w:pPr>
    </w:p>
    <w:p w14:paraId="7FF66023" w14:textId="6A1AD00F" w:rsidR="00752CA2" w:rsidRPr="00422082" w:rsidRDefault="00752CA2" w:rsidP="00536DE6">
      <w:pPr>
        <w:pStyle w:val="Listaszerbekezds"/>
        <w:numPr>
          <w:ilvl w:val="0"/>
          <w:numId w:val="32"/>
        </w:numPr>
        <w:spacing w:after="40" w:line="240" w:lineRule="auto"/>
        <w:ind w:left="1068" w:right="57"/>
        <w:jc w:val="both"/>
        <w:rPr>
          <w:iCs/>
        </w:rPr>
      </w:pPr>
      <w:r w:rsidRPr="00422082">
        <w:rPr>
          <w:iCs/>
        </w:rPr>
        <w:t xml:space="preserve">Hát pumpáljak, vagy ne pumpáljak? </w:t>
      </w:r>
      <w:r w:rsidR="00422082">
        <w:rPr>
          <w:iCs/>
        </w:rPr>
        <w:t>–</w:t>
      </w:r>
      <w:r w:rsidRPr="00422082">
        <w:rPr>
          <w:iCs/>
        </w:rPr>
        <w:t xml:space="preserve"> kérdezte Tót Lajostól a lajt tulajdonosa. </w:t>
      </w:r>
    </w:p>
    <w:p w14:paraId="29D32849" w14:textId="1C4CFB86" w:rsidR="00752CA2" w:rsidRPr="00422082" w:rsidRDefault="00752CA2" w:rsidP="00536DE6">
      <w:pPr>
        <w:pStyle w:val="Listaszerbekezds"/>
        <w:numPr>
          <w:ilvl w:val="0"/>
          <w:numId w:val="32"/>
        </w:numPr>
        <w:spacing w:after="40" w:line="240" w:lineRule="auto"/>
        <w:ind w:left="1068" w:right="57"/>
        <w:jc w:val="both"/>
        <w:rPr>
          <w:iCs/>
        </w:rPr>
      </w:pPr>
      <w:r w:rsidRPr="00422082">
        <w:rPr>
          <w:iCs/>
        </w:rPr>
        <w:t xml:space="preserve">Az attól függ, hogy büdös van-e vagy nincs; én azonban már úgy megszoktam a szagot, hogy ezt a doktor úrnak kell eldöntenie </w:t>
      </w:r>
      <w:r w:rsidR="00536DE6">
        <w:rPr>
          <w:iCs/>
        </w:rPr>
        <w:t>–</w:t>
      </w:r>
      <w:r w:rsidRPr="00422082">
        <w:rPr>
          <w:iCs/>
        </w:rPr>
        <w:t xml:space="preserve"> válaszolta Tót. </w:t>
      </w:r>
    </w:p>
    <w:p w14:paraId="24BD3EE1" w14:textId="28CD1840" w:rsidR="00752CA2" w:rsidRPr="00422082" w:rsidRDefault="00752CA2" w:rsidP="00536DE6">
      <w:pPr>
        <w:ind w:left="1056"/>
        <w:rPr>
          <w:iCs/>
        </w:rPr>
      </w:pPr>
      <w:r w:rsidRPr="00422082">
        <w:rPr>
          <w:iCs/>
        </w:rPr>
        <w:t>A lajt tulajdonosa néhány mély lélegzetet vett, miközben csukva tartotta a szemét. Aztán íg</w:t>
      </w:r>
      <w:r w:rsidR="00536DE6">
        <w:rPr>
          <w:iCs/>
        </w:rPr>
        <w:t>y</w:t>
      </w:r>
      <w:r w:rsidR="00536DE6">
        <w:rPr>
          <w:iCs/>
        </w:rPr>
        <w:br/>
      </w:r>
      <w:r w:rsidRPr="00422082">
        <w:rPr>
          <w:iCs/>
        </w:rPr>
        <w:t>szólt:</w:t>
      </w:r>
    </w:p>
    <w:p w14:paraId="0B2206B9" w14:textId="77777777" w:rsidR="00752CA2" w:rsidRPr="00422082" w:rsidRDefault="00752CA2" w:rsidP="00536DE6">
      <w:pPr>
        <w:pStyle w:val="Listaszerbekezds"/>
        <w:numPr>
          <w:ilvl w:val="0"/>
          <w:numId w:val="32"/>
        </w:numPr>
        <w:spacing w:after="40" w:line="240" w:lineRule="auto"/>
        <w:ind w:left="1068" w:right="57"/>
        <w:jc w:val="both"/>
        <w:rPr>
          <w:iCs/>
        </w:rPr>
      </w:pPr>
      <w:r w:rsidRPr="00422082">
        <w:rPr>
          <w:iCs/>
        </w:rPr>
        <w:t>Őszinte leszek. Jelenleg a Tót úr árnyékszékének a szaga kissé szúrós, de nem kellemetlen.</w:t>
      </w:r>
    </w:p>
    <w:p w14:paraId="33689789" w14:textId="2562F573" w:rsidR="00752CA2" w:rsidRPr="00422082" w:rsidRDefault="00752CA2" w:rsidP="00536DE6">
      <w:pPr>
        <w:pStyle w:val="Listaszerbekezds"/>
        <w:numPr>
          <w:ilvl w:val="0"/>
          <w:numId w:val="32"/>
        </w:numPr>
        <w:spacing w:after="40" w:line="240" w:lineRule="auto"/>
        <w:ind w:left="1068" w:right="57"/>
        <w:jc w:val="both"/>
        <w:rPr>
          <w:iCs/>
        </w:rPr>
      </w:pPr>
      <w:r w:rsidRPr="00422082">
        <w:rPr>
          <w:iCs/>
        </w:rPr>
        <w:t xml:space="preserve">Ha szaga van, akkor pumpáljunk </w:t>
      </w:r>
      <w:r w:rsidR="00536DE6">
        <w:rPr>
          <w:iCs/>
        </w:rPr>
        <w:t>–</w:t>
      </w:r>
      <w:r w:rsidRPr="00422082">
        <w:rPr>
          <w:iCs/>
        </w:rPr>
        <w:t xml:space="preserve"> mondta Tót. </w:t>
      </w:r>
      <w:r w:rsidR="00536DE6">
        <w:rPr>
          <w:iCs/>
        </w:rPr>
        <w:t>–</w:t>
      </w:r>
      <w:r w:rsidRPr="00422082">
        <w:rPr>
          <w:iCs/>
        </w:rPr>
        <w:t xml:space="preserve"> Gyulánk életéről van szó, kedves doktor úr. </w:t>
      </w:r>
    </w:p>
    <w:p w14:paraId="292CD3DF" w14:textId="09EECA21" w:rsidR="00752CA2" w:rsidRPr="00422082" w:rsidRDefault="00752CA2" w:rsidP="00536DE6">
      <w:pPr>
        <w:ind w:left="1056"/>
        <w:rPr>
          <w:iCs/>
        </w:rPr>
      </w:pPr>
      <w:r w:rsidRPr="00422082">
        <w:rPr>
          <w:iCs/>
        </w:rPr>
        <w:t xml:space="preserve">A lajt tulajdonosának jogi doktorátusa volt, de a </w:t>
      </w:r>
      <w:proofErr w:type="spellStart"/>
      <w:r w:rsidRPr="00422082">
        <w:rPr>
          <w:iCs/>
        </w:rPr>
        <w:t>buditisztítással</w:t>
      </w:r>
      <w:proofErr w:type="spellEnd"/>
      <w:r w:rsidRPr="00422082">
        <w:rPr>
          <w:iCs/>
        </w:rPr>
        <w:t xml:space="preserve"> kétszer annyit keresett,</w:t>
      </w:r>
      <w:r w:rsidR="00536DE6">
        <w:rPr>
          <w:iCs/>
        </w:rPr>
        <w:t xml:space="preserve"> </w:t>
      </w:r>
      <w:r w:rsidRPr="00422082">
        <w:rPr>
          <w:iCs/>
        </w:rPr>
        <w:t xml:space="preserve">mintha </w:t>
      </w:r>
      <w:r w:rsidR="00536DE6">
        <w:rPr>
          <w:iCs/>
        </w:rPr>
        <w:t>a</w:t>
      </w:r>
      <w:r w:rsidRPr="00422082">
        <w:rPr>
          <w:iCs/>
        </w:rPr>
        <w:t xml:space="preserve">z ügyvédi hivatást választotta volna. Töprengő arccal szaglászta a levegőt. </w:t>
      </w:r>
    </w:p>
    <w:p w14:paraId="37C8D081" w14:textId="77777777" w:rsidR="00752CA2" w:rsidRPr="00422082" w:rsidRDefault="00752CA2" w:rsidP="00536DE6">
      <w:pPr>
        <w:pStyle w:val="Listaszerbekezds"/>
        <w:numPr>
          <w:ilvl w:val="0"/>
          <w:numId w:val="32"/>
        </w:numPr>
        <w:spacing w:after="40" w:line="240" w:lineRule="auto"/>
        <w:ind w:left="1068" w:right="57"/>
        <w:jc w:val="both"/>
        <w:rPr>
          <w:iCs/>
        </w:rPr>
      </w:pPr>
      <w:r w:rsidRPr="00422082">
        <w:rPr>
          <w:iCs/>
        </w:rPr>
        <w:t xml:space="preserve">Nem könnyű okosnak lenni, kedves tűzoltóparancsnok úr. Tegyük föl, hogy belekezdek a szivattyúzásba. Mi történik? A massza megbolydul, és én hiába ürítem ki a gödröt, csak rontok a helyzeten, ahelyett hogy javítanék. Most viszont, amíg a massza nyugalomban van, a tetején levő száraz kéreg nagymértékben akadályozza a szagképződést. </w:t>
      </w:r>
    </w:p>
    <w:p w14:paraId="2DF3AB13" w14:textId="77777777" w:rsidR="00752CA2" w:rsidRPr="00422082" w:rsidRDefault="00752CA2" w:rsidP="00536DE6">
      <w:pPr>
        <w:pStyle w:val="Listaszerbekezds"/>
        <w:numPr>
          <w:ilvl w:val="0"/>
          <w:numId w:val="32"/>
        </w:numPr>
        <w:spacing w:after="40" w:line="240" w:lineRule="auto"/>
        <w:ind w:left="1068" w:right="57"/>
        <w:jc w:val="both"/>
        <w:rPr>
          <w:iCs/>
        </w:rPr>
      </w:pPr>
      <w:r w:rsidRPr="00422082">
        <w:rPr>
          <w:iCs/>
        </w:rPr>
        <w:t xml:space="preserve">Hát akkor mi a teendő, kedves doktor úr? </w:t>
      </w:r>
    </w:p>
    <w:p w14:paraId="77F6B2F1" w14:textId="3CF76353" w:rsidR="00752CA2" w:rsidRPr="00422082" w:rsidRDefault="00752CA2" w:rsidP="00536DE6">
      <w:pPr>
        <w:pStyle w:val="Listaszerbekezds"/>
        <w:numPr>
          <w:ilvl w:val="0"/>
          <w:numId w:val="32"/>
        </w:numPr>
        <w:spacing w:after="40" w:line="240" w:lineRule="auto"/>
        <w:ind w:left="1068" w:right="57"/>
        <w:rPr>
          <w:iCs/>
        </w:rPr>
      </w:pPr>
      <w:r w:rsidRPr="00422082">
        <w:rPr>
          <w:iCs/>
        </w:rPr>
        <w:t xml:space="preserve">Nézetem szerint a két rossz közül a </w:t>
      </w:r>
      <w:proofErr w:type="spellStart"/>
      <w:r w:rsidRPr="00422082">
        <w:rPr>
          <w:iCs/>
        </w:rPr>
        <w:t>kisebbiket</w:t>
      </w:r>
      <w:proofErr w:type="spellEnd"/>
      <w:r w:rsidRPr="00422082">
        <w:rPr>
          <w:iCs/>
        </w:rPr>
        <w:t xml:space="preserve"> kell választani.</w:t>
      </w:r>
      <w:r w:rsidR="00536DE6">
        <w:rPr>
          <w:iCs/>
        </w:rPr>
        <w:br/>
      </w:r>
    </w:p>
    <w:p w14:paraId="4E3BCCD9" w14:textId="77777777" w:rsidR="00752CA2" w:rsidRPr="00086B13" w:rsidRDefault="00752CA2" w:rsidP="00536DE6">
      <w:pPr>
        <w:pStyle w:val="Listaszerbekezds"/>
        <w:numPr>
          <w:ilvl w:val="0"/>
          <w:numId w:val="46"/>
        </w:numPr>
      </w:pPr>
      <w:r w:rsidRPr="00536DE6">
        <w:rPr>
          <w:rFonts w:cstheme="minorHAnsi"/>
          <w:bCs/>
        </w:rPr>
        <w:t>Mi marad ebből a jelenetből, illetve a párbeszédből a filmben? Mi pótolja a jogot végzett lajtos</w:t>
      </w:r>
      <w:r>
        <w:t xml:space="preserve"> ember körmönfont, szakszerű – s így a szituációval és a tevékenységgel komikus kontrasztban álló – okoskodását a filmben? </w:t>
      </w:r>
    </w:p>
    <w:p w14:paraId="7DF3E0D7" w14:textId="54994A27" w:rsidR="00752CA2" w:rsidRPr="00212C08" w:rsidRDefault="00536DE6" w:rsidP="00536DE6">
      <w:pPr>
        <w:pStyle w:val="Cmsor1"/>
      </w:pPr>
      <w:r>
        <w:t>I</w:t>
      </w:r>
      <w:r w:rsidR="0004341E">
        <w:t>V</w:t>
      </w:r>
      <w:r>
        <w:t xml:space="preserve">. </w:t>
      </w:r>
      <w:r w:rsidRPr="00212C08">
        <w:t>KREATÍV FELADATOK – VÁLASSZATOK EGYET AZ ALÁBBIAK KÖZ</w:t>
      </w:r>
      <w:r>
        <w:t>Ü</w:t>
      </w:r>
      <w:r w:rsidRPr="00212C08">
        <w:t>L!</w:t>
      </w:r>
      <w:r>
        <w:br/>
      </w:r>
    </w:p>
    <w:p w14:paraId="71EEAF5A" w14:textId="77777777" w:rsidR="00536DE6" w:rsidRDefault="00752CA2" w:rsidP="00536DE6">
      <w:pPr>
        <w:pStyle w:val="Listaszerbekezds"/>
        <w:numPr>
          <w:ilvl w:val="0"/>
          <w:numId w:val="46"/>
        </w:numPr>
        <w:rPr>
          <w:rFonts w:cstheme="minorHAnsi"/>
          <w:bCs/>
        </w:rPr>
      </w:pPr>
      <w:r w:rsidRPr="00536DE6">
        <w:rPr>
          <w:rFonts w:cstheme="minorHAnsi"/>
          <w:bCs/>
        </w:rPr>
        <w:t xml:space="preserve">Készítsetek képzeletbeli kedvcsináló filmelőzetest az Isten hozta, őrnagy úrhoz! </w:t>
      </w:r>
    </w:p>
    <w:p w14:paraId="2F74967E" w14:textId="77777777" w:rsidR="00536DE6" w:rsidRPr="00536DE6" w:rsidRDefault="00752CA2" w:rsidP="00536DE6">
      <w:pPr>
        <w:pStyle w:val="Listaszerbekezds"/>
        <w:numPr>
          <w:ilvl w:val="1"/>
          <w:numId w:val="46"/>
        </w:numPr>
        <w:ind w:left="1134" w:hanging="425"/>
        <w:rPr>
          <w:rFonts w:cstheme="minorHAnsi"/>
          <w:bCs/>
        </w:rPr>
      </w:pPr>
      <w:r w:rsidRPr="00536DE6">
        <w:t>Válasszatok ki három-négy (vagy több kisebb) részletet, amit egy 2</w:t>
      </w:r>
      <w:r w:rsidR="00536DE6" w:rsidRPr="00536DE6">
        <w:t>–</w:t>
      </w:r>
      <w:r w:rsidRPr="00536DE6">
        <w:t>3 perces előzetesbe (</w:t>
      </w:r>
      <w:proofErr w:type="spellStart"/>
      <w:r w:rsidRPr="00536DE6">
        <w:t>trailerbe</w:t>
      </w:r>
      <w:proofErr w:type="spellEnd"/>
      <w:r w:rsidRPr="00536DE6">
        <w:t>) beletennétek! (Jelöld meg a film hányadik percétől és másodpercétől, hányadik percéig és másodpercéig tartanak az adott részleteket!)</w:t>
      </w:r>
    </w:p>
    <w:p w14:paraId="39611B8F" w14:textId="27F56BC8" w:rsidR="00752CA2" w:rsidRPr="00536DE6" w:rsidRDefault="00752CA2" w:rsidP="00536DE6">
      <w:pPr>
        <w:pStyle w:val="Listaszerbekezds"/>
        <w:numPr>
          <w:ilvl w:val="1"/>
          <w:numId w:val="46"/>
        </w:numPr>
        <w:ind w:left="1134" w:hanging="425"/>
        <w:rPr>
          <w:rFonts w:cstheme="minorHAnsi"/>
          <w:bCs/>
        </w:rPr>
      </w:pPr>
      <w:r w:rsidRPr="00536DE6">
        <w:t>Ha nem (csupán) a részlet hanganyagát vágnátok be az előzetesbe, akkor milyen reklámszöveg hangzana el a részletek alatt? Írjatok két-három figyelemfelkeltő</w:t>
      </w:r>
      <w:r w:rsidR="00536DE6">
        <w:t xml:space="preserve"> </w:t>
      </w:r>
      <w:r w:rsidRPr="00536DE6">
        <w:t>mondatot!</w:t>
      </w:r>
    </w:p>
    <w:p w14:paraId="5D6B1164" w14:textId="77777777" w:rsidR="00752CA2" w:rsidRPr="00536DE6" w:rsidRDefault="00752CA2" w:rsidP="00536DE6">
      <w:pPr>
        <w:pStyle w:val="Listaszerbekezds"/>
        <w:numPr>
          <w:ilvl w:val="0"/>
          <w:numId w:val="46"/>
        </w:numPr>
      </w:pPr>
      <w:r w:rsidRPr="00536DE6">
        <w:t>Alkossatok meg egy képzeletbeli párbeszédet Mariska és Ágika között, amelyben Mariska arra inti Ágikát, hogy az őrnaggyal szemben legyen visszafogottabb, ne kínálja föl magát.</w:t>
      </w:r>
    </w:p>
    <w:p w14:paraId="6C10A256" w14:textId="77777777" w:rsidR="00536DE6" w:rsidRDefault="00752CA2" w:rsidP="00CF6E31">
      <w:pPr>
        <w:pStyle w:val="Listaszerbekezds"/>
        <w:numPr>
          <w:ilvl w:val="0"/>
          <w:numId w:val="46"/>
        </w:numPr>
      </w:pPr>
      <w:r w:rsidRPr="00536DE6">
        <w:lastRenderedPageBreak/>
        <w:t xml:space="preserve">Írjatok rövid párbeszédet, melyben Tót a helyi elmegyógyintézet főorvosának, </w:t>
      </w:r>
      <w:proofErr w:type="spellStart"/>
      <w:r w:rsidRPr="00536DE6">
        <w:t>Cipriáni</w:t>
      </w:r>
      <w:proofErr w:type="spellEnd"/>
      <w:r w:rsidRPr="00536DE6">
        <w:t xml:space="preserve"> doktornak panaszkodik tüneteiről, kínjairól, a doktor pedig igyekszik megnyugtatni, meggyógyítani! A jelenetet adjátok elő, kisfilmet is készíthettek belőle. (Miután ezt a párbeszédet megírtátok, nézzétek meg a dráma második részének 3. képét. Hasonlítsátok össze megoldásotokat Örkényével!)</w:t>
      </w:r>
    </w:p>
    <w:p w14:paraId="77832845" w14:textId="77777777" w:rsidR="002911E8" w:rsidRDefault="00752CA2" w:rsidP="00A01C36">
      <w:pPr>
        <w:pStyle w:val="Listaszerbekezds"/>
        <w:numPr>
          <w:ilvl w:val="0"/>
          <w:numId w:val="46"/>
        </w:numPr>
      </w:pPr>
      <w:r w:rsidRPr="00536DE6">
        <w:t>Írjatok meg egy olyan rövid monológot, amelyben Tót beolvas az őrnagynak!</w:t>
      </w:r>
    </w:p>
    <w:p w14:paraId="1A9CEF05" w14:textId="77777777" w:rsidR="002911E8" w:rsidRDefault="00752CA2" w:rsidP="00545783">
      <w:pPr>
        <w:pStyle w:val="Listaszerbekezds"/>
        <w:numPr>
          <w:ilvl w:val="0"/>
          <w:numId w:val="46"/>
        </w:numPr>
      </w:pPr>
      <w:r w:rsidRPr="00536DE6">
        <w:t xml:space="preserve">Írjatok egy képzeletbeli párbeszédet, melyben a félnótás Gyurika postás és </w:t>
      </w:r>
      <w:proofErr w:type="spellStart"/>
      <w:r w:rsidRPr="00536DE6">
        <w:t>Tomaji</w:t>
      </w:r>
      <w:proofErr w:type="spellEnd"/>
      <w:r w:rsidRPr="00536DE6">
        <w:t xml:space="preserve"> plébános beszélgetnek – a gyónás keretében – a történtekről és Gyurika felelősségéről az őrnagy „eltűnése” után! A gyónás időpontja korábbra is tehető, amikor az őrnagy még </w:t>
      </w:r>
      <w:proofErr w:type="spellStart"/>
      <w:r w:rsidRPr="00536DE6">
        <w:t>Tótéknál</w:t>
      </w:r>
      <w:proofErr w:type="spellEnd"/>
      <w:r w:rsidRPr="00536DE6">
        <w:t xml:space="preserve"> vendégeskedik. (A jelenetet adjátok elő, kisfilmet is készíthettek belőle.)</w:t>
      </w:r>
      <w:r w:rsidR="002911E8">
        <w:t xml:space="preserve"> </w:t>
      </w:r>
    </w:p>
    <w:p w14:paraId="45717E8E" w14:textId="0C2EA842" w:rsidR="002911E8" w:rsidRDefault="00752CA2" w:rsidP="00536DE6">
      <w:pPr>
        <w:pStyle w:val="Listaszerbekezds"/>
        <w:numPr>
          <w:ilvl w:val="0"/>
          <w:numId w:val="46"/>
        </w:numPr>
      </w:pPr>
      <w:r w:rsidRPr="00536DE6">
        <w:t>Írjatok egy jelenetet, amelyben egy csendőr kéri számon a történteket, a gyilkosságot Tóton! A jelenetben Mariska és Ágika is elmondja védőbeszédét! (Ágika véleménye védőbeszéd helyett vádbeszéd is lehet.) A jelenetet elő is adhatjátok, kisfilmben is megörökíthetitek. Ha filmet készítetek, írjátok meg annak forgatókönyvét is! Válassz szereplőket, helyszínt! Készíthettek esetleg 6 képből álló storyboardot</w:t>
      </w:r>
      <w:r w:rsidR="003760D9" w:rsidRPr="003760D9">
        <w:rPr>
          <w:rFonts w:cstheme="minorHAnsi"/>
          <w:vertAlign w:val="superscript"/>
        </w:rPr>
        <w:t>1</w:t>
      </w:r>
      <w:r w:rsidRPr="00536DE6">
        <w:t xml:space="preserve">, a képek alá vagy a szereplőhöz tartozó szövegbuborékba írjatok dialógusrészletet! Jelezzétek a képkivágásokat, a világítást, a kameramozgást, esetleg zenei hátteret, betéteket is! </w:t>
      </w:r>
    </w:p>
    <w:p w14:paraId="570BFEA3" w14:textId="3F671A2D" w:rsidR="00752CA2" w:rsidRPr="00536DE6" w:rsidRDefault="00752CA2" w:rsidP="00536DE6">
      <w:pPr>
        <w:pStyle w:val="Listaszerbekezds"/>
        <w:numPr>
          <w:ilvl w:val="0"/>
          <w:numId w:val="46"/>
        </w:numPr>
      </w:pPr>
      <w:r w:rsidRPr="00536DE6">
        <w:t>Írj</w:t>
      </w:r>
      <w:r w:rsidR="002911E8">
        <w:t>á</w:t>
      </w:r>
      <w:r w:rsidRPr="00536DE6">
        <w:t xml:space="preserve">tok meg egy tárgyalási jelenetsor szövegét, melyben az ügyész halálos ítéletet kér Tótra, a védőügyvéd és egy vagy két általatok választott tanú (pl. </w:t>
      </w:r>
      <w:proofErr w:type="spellStart"/>
      <w:r w:rsidRPr="00536DE6">
        <w:t>Tomaji</w:t>
      </w:r>
      <w:proofErr w:type="spellEnd"/>
      <w:r w:rsidRPr="00536DE6">
        <w:t xml:space="preserve"> plébános, Gyurika, </w:t>
      </w:r>
      <w:proofErr w:type="spellStart"/>
      <w:r w:rsidRPr="00536DE6">
        <w:t>Lőrincke</w:t>
      </w:r>
      <w:proofErr w:type="spellEnd"/>
      <w:r w:rsidRPr="00536DE6">
        <w:t xml:space="preserve"> vagy </w:t>
      </w:r>
      <w:proofErr w:type="spellStart"/>
      <w:r w:rsidRPr="00536DE6">
        <w:t>Sóskuti</w:t>
      </w:r>
      <w:proofErr w:type="spellEnd"/>
      <w:r w:rsidRPr="00536DE6">
        <w:t xml:space="preserve">) is megszólal! A jelenetet elő is adhatjátok, kisfilmben is megörökíthetitek. Ha filmet készítetek, írjátok meg annak forgatókönyvét is! Válassz szereplőket, helyszínt! Készíthettek esetleg 6 képből álló </w:t>
      </w:r>
      <w:proofErr w:type="spellStart"/>
      <w:r w:rsidRPr="00536DE6">
        <w:t>storyboardot</w:t>
      </w:r>
      <w:proofErr w:type="spellEnd"/>
      <w:r w:rsidRPr="00536DE6">
        <w:t xml:space="preserve">, a képek alá vagy a szereplőhöz tartozó szövegbuborékba írjatok dialógusrészletet! Jelezzétek a képkivágásokat, a világítást, a kameramozgást, esetleg zenei betéteket is! </w:t>
      </w:r>
    </w:p>
    <w:p w14:paraId="0234A70F" w14:textId="77777777" w:rsidR="00752CA2" w:rsidRPr="00536DE6" w:rsidRDefault="00752CA2" w:rsidP="00536DE6"/>
    <w:p w14:paraId="654BC60F" w14:textId="77777777" w:rsidR="00752CA2" w:rsidRPr="00536DE6" w:rsidRDefault="00752CA2" w:rsidP="00536DE6"/>
    <w:p w14:paraId="6BECAE88" w14:textId="2AC27025" w:rsidR="003760D9" w:rsidRPr="003760D9" w:rsidRDefault="00752CA2" w:rsidP="003760D9">
      <w:pPr>
        <w:pStyle w:val="Listaszerbekezds"/>
      </w:pPr>
      <w:r w:rsidRPr="00536DE6">
        <w:br/>
      </w:r>
      <w:r w:rsidR="003760D9" w:rsidRPr="003760D9">
        <w:rPr>
          <w:rFonts w:cstheme="minorHAnsi"/>
          <w:vertAlign w:val="superscript"/>
        </w:rPr>
        <w:t>1</w:t>
      </w:r>
      <w:r w:rsidR="003760D9">
        <w:rPr>
          <w:rFonts w:cstheme="minorHAnsi"/>
          <w:vertAlign w:val="superscript"/>
        </w:rPr>
        <w:t xml:space="preserve"> </w:t>
      </w:r>
      <w:r w:rsidR="003760D9" w:rsidRPr="003760D9">
        <w:t xml:space="preserve">A </w:t>
      </w:r>
      <w:proofErr w:type="spellStart"/>
      <w:r w:rsidR="003760D9" w:rsidRPr="003760D9">
        <w:t>storyboard</w:t>
      </w:r>
      <w:proofErr w:type="spellEnd"/>
      <w:r w:rsidR="003760D9" w:rsidRPr="003760D9">
        <w:t xml:space="preserve"> vagy képes forgatókönyv egy olyan, filmgyártásban, filmanimációban használt eszköz, technikai forgatókönyv, melynek segítségével a történetet tudják vizuálisan megjeleníteni még a forgatás vagy animálás megkezdése előtt. A </w:t>
      </w:r>
      <w:proofErr w:type="spellStart"/>
      <w:r w:rsidR="003760D9" w:rsidRPr="003760D9">
        <w:t>stroyboard</w:t>
      </w:r>
      <w:proofErr w:type="spellEnd"/>
      <w:r w:rsidR="003760D9" w:rsidRPr="003760D9">
        <w:t xml:space="preserve"> lehet egyszerű (vázlatos, pálcikaemberekkel), vagy részletesen, </w:t>
      </w:r>
      <w:proofErr w:type="spellStart"/>
      <w:r w:rsidR="003760D9" w:rsidRPr="003760D9">
        <w:t>képregényszerűen</w:t>
      </w:r>
      <w:proofErr w:type="spellEnd"/>
      <w:r w:rsidR="003760D9" w:rsidRPr="003760D9">
        <w:t xml:space="preserve"> megrajzolt is. Készülhet szabad kézzel vagy számítógépes rajzprogrammal is. A </w:t>
      </w:r>
      <w:proofErr w:type="spellStart"/>
      <w:r w:rsidR="003760D9" w:rsidRPr="003760D9">
        <w:t>storyboard</w:t>
      </w:r>
      <w:proofErr w:type="spellEnd"/>
      <w:r w:rsidR="003760D9" w:rsidRPr="003760D9">
        <w:t xml:space="preserve"> nemcsak az egyes jelenetek rajzos változatát tartalmazza, de gyakran a szereplők szövegét, illetve különféle technikai utasításokat is, mint például a kameramozgás vagy utalás a hang- és képeffektusokra. (Forrás: Wikipédia)</w:t>
      </w:r>
    </w:p>
    <w:p w14:paraId="31F343D1" w14:textId="71F0779D" w:rsidR="00751EB3" w:rsidRPr="00536DE6" w:rsidRDefault="00752CA2" w:rsidP="00536DE6">
      <w:r w:rsidRPr="00536DE6">
        <w:br/>
      </w:r>
    </w:p>
    <w:p w14:paraId="2F5F32C3" w14:textId="722B3329" w:rsidR="00752CA2" w:rsidRPr="00536DE6" w:rsidRDefault="00752CA2" w:rsidP="00536DE6"/>
    <w:p w14:paraId="7E56A14E" w14:textId="5C771F73" w:rsidR="00752CA2" w:rsidRDefault="00752CA2" w:rsidP="00752CA2">
      <w:pPr>
        <w:rPr>
          <w:rFonts w:cstheme="minorHAnsi"/>
          <w:b/>
          <w:caps/>
        </w:rPr>
      </w:pPr>
    </w:p>
    <w:p w14:paraId="60FE7131" w14:textId="77777777" w:rsidR="00752CA2" w:rsidRPr="004B062A" w:rsidRDefault="00752CA2" w:rsidP="00752CA2">
      <w:pPr>
        <w:rPr>
          <w:rFonts w:cstheme="minorHAnsi"/>
          <w:b/>
          <w:caps/>
        </w:rPr>
      </w:pPr>
    </w:p>
    <w:p w14:paraId="1CB0DA2A" w14:textId="64D5516E" w:rsidR="00D94BC5" w:rsidRPr="00D94BC5" w:rsidRDefault="00D94BC5" w:rsidP="00D94BC5">
      <w:pPr>
        <w:tabs>
          <w:tab w:val="left" w:pos="2384"/>
        </w:tabs>
      </w:pPr>
    </w:p>
    <w:sectPr w:rsidR="00D94BC5" w:rsidRPr="00D94BC5" w:rsidSect="004B1386">
      <w:headerReference w:type="default" r:id="rId9"/>
      <w:footerReference w:type="default" r:id="rId10"/>
      <w:pgSz w:w="11906" w:h="16838"/>
      <w:pgMar w:top="2694" w:right="1417" w:bottom="993" w:left="1417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C22560" w14:textId="77777777" w:rsidR="00155230" w:rsidRDefault="00155230" w:rsidP="006E5589">
      <w:pPr>
        <w:spacing w:after="0" w:line="240" w:lineRule="auto"/>
      </w:pPr>
      <w:r>
        <w:separator/>
      </w:r>
    </w:p>
  </w:endnote>
  <w:endnote w:type="continuationSeparator" w:id="0">
    <w:p w14:paraId="5C6AB189" w14:textId="77777777" w:rsidR="00155230" w:rsidRDefault="00155230" w:rsidP="006E5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99110569"/>
      <w:docPartObj>
        <w:docPartGallery w:val="Page Numbers (Bottom of Page)"/>
        <w:docPartUnique/>
      </w:docPartObj>
    </w:sdtPr>
    <w:sdtEndPr/>
    <w:sdtContent>
      <w:p w14:paraId="12F17A34" w14:textId="5069A32C" w:rsidR="0022663C" w:rsidRDefault="004B1386" w:rsidP="00D94BC5">
        <w:pPr>
          <w:pStyle w:val="llb"/>
        </w:pPr>
        <w:r>
          <w:rPr>
            <w:bCs/>
            <w:noProof/>
            <w:sz w:val="28"/>
            <w:szCs w:val="28"/>
          </w:rPr>
          <w:drawing>
            <wp:anchor distT="0" distB="0" distL="114300" distR="114300" simplePos="0" relativeHeight="251664384" behindDoc="0" locked="0" layoutInCell="1" allowOverlap="1" wp14:anchorId="6584A3F8" wp14:editId="2C9344D3">
              <wp:simplePos x="0" y="0"/>
              <wp:positionH relativeFrom="margin">
                <wp:posOffset>4373673</wp:posOffset>
              </wp:positionH>
              <wp:positionV relativeFrom="margin">
                <wp:posOffset>8479480</wp:posOffset>
              </wp:positionV>
              <wp:extent cx="871855" cy="384810"/>
              <wp:effectExtent l="0" t="0" r="4445" b="0"/>
              <wp:wrapSquare wrapText="bothSides"/>
              <wp:docPr id="242" name="Kép 24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26701" b="29047"/>
                      <a:stretch/>
                    </pic:blipFill>
                    <pic:spPr bwMode="auto">
                      <a:xfrm>
                        <a:off x="0" y="0"/>
                        <a:ext cx="871855" cy="384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D94BC5">
          <w:t xml:space="preserve">Szerző: </w:t>
        </w:r>
        <w:r w:rsidR="00FF7D4C">
          <w:t>Arató László, Magyartanárok Egyesülete</w:t>
        </w:r>
      </w:p>
    </w:sdtContent>
  </w:sdt>
  <w:p w14:paraId="54E9D204" w14:textId="77777777" w:rsidR="00D13204" w:rsidRDefault="004B1386" w:rsidP="00D13204">
    <w:pPr>
      <w:pStyle w:val="llb"/>
      <w:tabs>
        <w:tab w:val="left" w:pos="7105"/>
      </w:tabs>
      <w:jc w:val="right"/>
    </w:pPr>
    <w:r>
      <w:rPr>
        <w:bCs/>
        <w:noProof/>
        <w:sz w:val="28"/>
        <w:szCs w:val="28"/>
      </w:rPr>
      <w:drawing>
        <wp:anchor distT="0" distB="0" distL="114300" distR="114300" simplePos="0" relativeHeight="251662336" behindDoc="0" locked="0" layoutInCell="1" allowOverlap="1" wp14:anchorId="28C4236D" wp14:editId="078FDF19">
          <wp:simplePos x="0" y="0"/>
          <wp:positionH relativeFrom="margin">
            <wp:posOffset>5696333</wp:posOffset>
          </wp:positionH>
          <wp:positionV relativeFrom="margin">
            <wp:posOffset>8441233</wp:posOffset>
          </wp:positionV>
          <wp:extent cx="523240" cy="424815"/>
          <wp:effectExtent l="0" t="0" r="0" b="0"/>
          <wp:wrapSquare wrapText="bothSides"/>
          <wp:docPr id="243" name="Kép 2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23" t="12924" r="6802" b="16326"/>
                  <a:stretch/>
                </pic:blipFill>
                <pic:spPr bwMode="auto">
                  <a:xfrm>
                    <a:off x="0" y="0"/>
                    <a:ext cx="523240" cy="4248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3204">
      <w:tab/>
    </w:r>
    <w:r w:rsidR="00D13204">
      <w:tab/>
    </w:r>
    <w:r w:rsidR="00D13204">
      <w:tab/>
    </w:r>
    <w:r w:rsidR="00D13204">
      <w:br/>
    </w:r>
    <w:r w:rsidR="0022663C">
      <w:rPr>
        <w:noProof/>
      </w:rPr>
      <w:drawing>
        <wp:anchor distT="0" distB="0" distL="114300" distR="114300" simplePos="0" relativeHeight="251660288" behindDoc="0" locked="0" layoutInCell="1" allowOverlap="1" wp14:anchorId="356E7509" wp14:editId="698CA186">
          <wp:simplePos x="0" y="0"/>
          <wp:positionH relativeFrom="margin">
            <wp:posOffset>5131435</wp:posOffset>
          </wp:positionH>
          <wp:positionV relativeFrom="margin">
            <wp:posOffset>9258338</wp:posOffset>
          </wp:positionV>
          <wp:extent cx="1090930" cy="339725"/>
          <wp:effectExtent l="0" t="0" r="0" b="3175"/>
          <wp:wrapSquare wrapText="bothSides"/>
          <wp:docPr id="244" name="Kép 2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colorTemperature colorTemp="4700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7217" b="31608"/>
                  <a:stretch/>
                </pic:blipFill>
                <pic:spPr bwMode="auto">
                  <a:xfrm>
                    <a:off x="0" y="0"/>
                    <a:ext cx="1090930" cy="339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0CA724" w14:textId="77777777" w:rsidR="00155230" w:rsidRDefault="00155230" w:rsidP="006E5589">
      <w:pPr>
        <w:spacing w:after="0" w:line="240" w:lineRule="auto"/>
      </w:pPr>
      <w:r>
        <w:separator/>
      </w:r>
    </w:p>
  </w:footnote>
  <w:footnote w:type="continuationSeparator" w:id="0">
    <w:p w14:paraId="4BD500DE" w14:textId="77777777" w:rsidR="00155230" w:rsidRDefault="00155230" w:rsidP="006E5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1AAD3" w14:textId="77777777" w:rsidR="00F266A9" w:rsidRDefault="00F266A9" w:rsidP="006E5589">
    <w:pPr>
      <w:pStyle w:val="Alcm"/>
      <w:spacing w:after="0" w:line="240" w:lineRule="auto"/>
      <w:rPr>
        <w:noProof/>
        <w:color w:val="000000" w:themeColor="text1"/>
        <w:sz w:val="32"/>
        <w:szCs w:val="32"/>
      </w:rPr>
    </w:pPr>
  </w:p>
  <w:p w14:paraId="17433E3E" w14:textId="77777777" w:rsidR="00F266A9" w:rsidRPr="00AF0CF0" w:rsidRDefault="00D94BC5" w:rsidP="00F266A9">
    <w:pPr>
      <w:rPr>
        <w:rFonts w:ascii="Montserrat" w:hAnsi="Montserrat" w:cstheme="minorHAnsi"/>
        <w:spacing w:val="100"/>
        <w:sz w:val="24"/>
        <w:szCs w:val="24"/>
      </w:rPr>
    </w:pPr>
    <w:r>
      <w:rPr>
        <w:noProof/>
        <w:color w:val="000000" w:themeColor="text1"/>
        <w:sz w:val="32"/>
        <w:szCs w:val="32"/>
      </w:rPr>
      <w:drawing>
        <wp:inline distT="0" distB="0" distL="0" distR="0" wp14:anchorId="1790A1E6" wp14:editId="229FBF8F">
          <wp:extent cx="1353312" cy="511317"/>
          <wp:effectExtent l="0" t="0" r="0" b="3175"/>
          <wp:docPr id="241" name="Kép 2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312" cy="5113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Montserrat" w:hAnsi="Montserrat" w:cstheme="minorHAnsi"/>
        <w:spacing w:val="100"/>
        <w:sz w:val="24"/>
        <w:szCs w:val="24"/>
      </w:rPr>
      <w:br/>
    </w:r>
    <w:r w:rsidR="00F266A9" w:rsidRPr="00AF0CF0">
      <w:rPr>
        <w:rFonts w:ascii="Montserrat" w:hAnsi="Montserrat" w:cstheme="minorHAnsi"/>
        <w:spacing w:val="100"/>
        <w:sz w:val="24"/>
        <w:szCs w:val="24"/>
      </w:rPr>
      <w:t>PROGRAM</w:t>
    </w:r>
  </w:p>
  <w:p w14:paraId="09B77EFC" w14:textId="54FDBC04" w:rsidR="006E5589" w:rsidRDefault="006E5589" w:rsidP="00D94BC5">
    <w:r w:rsidRPr="006E5589">
      <w:rPr>
        <w:color w:val="000000" w:themeColor="text1"/>
        <w:sz w:val="32"/>
        <w:szCs w:val="32"/>
      </w:rPr>
      <w:t>Tanári segédanyag</w:t>
    </w:r>
    <w:r w:rsidR="00751EB3">
      <w:rPr>
        <w:color w:val="000000" w:themeColor="text1"/>
        <w:sz w:val="32"/>
        <w:szCs w:val="32"/>
      </w:rPr>
      <w:t xml:space="preserve"> – Kérdések és feladatok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93877"/>
    <w:multiLevelType w:val="hybridMultilevel"/>
    <w:tmpl w:val="CAF6B52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756BA"/>
    <w:multiLevelType w:val="hybridMultilevel"/>
    <w:tmpl w:val="74A4175C"/>
    <w:lvl w:ilvl="0" w:tplc="93A4A7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4F3F6E"/>
    <w:multiLevelType w:val="hybridMultilevel"/>
    <w:tmpl w:val="DD2C5B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52166"/>
    <w:multiLevelType w:val="hybridMultilevel"/>
    <w:tmpl w:val="551ECBA8"/>
    <w:lvl w:ilvl="0" w:tplc="D132ED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5F5787"/>
    <w:multiLevelType w:val="hybridMultilevel"/>
    <w:tmpl w:val="551C6972"/>
    <w:lvl w:ilvl="0" w:tplc="90B88E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A41C7C"/>
    <w:multiLevelType w:val="hybridMultilevel"/>
    <w:tmpl w:val="3676938E"/>
    <w:lvl w:ilvl="0" w:tplc="451EE51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CE431D"/>
    <w:multiLevelType w:val="hybridMultilevel"/>
    <w:tmpl w:val="DD2C5B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A65DD"/>
    <w:multiLevelType w:val="hybridMultilevel"/>
    <w:tmpl w:val="5F92FB42"/>
    <w:lvl w:ilvl="0" w:tplc="8FE0EAAC">
      <w:start w:val="7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97C8D"/>
    <w:multiLevelType w:val="hybridMultilevel"/>
    <w:tmpl w:val="4BC6686C"/>
    <w:lvl w:ilvl="0" w:tplc="B792D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6EB5A7C"/>
    <w:multiLevelType w:val="hybridMultilevel"/>
    <w:tmpl w:val="DD2C5B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AB2E2C"/>
    <w:multiLevelType w:val="hybridMultilevel"/>
    <w:tmpl w:val="FDC0336A"/>
    <w:lvl w:ilvl="0" w:tplc="8B0274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1A3B63"/>
    <w:multiLevelType w:val="hybridMultilevel"/>
    <w:tmpl w:val="DD2C5B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21929"/>
    <w:multiLevelType w:val="hybridMultilevel"/>
    <w:tmpl w:val="8C92352E"/>
    <w:lvl w:ilvl="0" w:tplc="A9D4BC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855688"/>
    <w:multiLevelType w:val="multilevel"/>
    <w:tmpl w:val="E0C0D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2346BDA"/>
    <w:multiLevelType w:val="hybridMultilevel"/>
    <w:tmpl w:val="4D52A66A"/>
    <w:lvl w:ilvl="0" w:tplc="EC169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34330F"/>
    <w:multiLevelType w:val="hybridMultilevel"/>
    <w:tmpl w:val="DD2C5B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F07986"/>
    <w:multiLevelType w:val="hybridMultilevel"/>
    <w:tmpl w:val="DD2C5B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AE797C"/>
    <w:multiLevelType w:val="hybridMultilevel"/>
    <w:tmpl w:val="DD2C5B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000D7A"/>
    <w:multiLevelType w:val="hybridMultilevel"/>
    <w:tmpl w:val="12720962"/>
    <w:lvl w:ilvl="0" w:tplc="34D648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3F21161"/>
    <w:multiLevelType w:val="hybridMultilevel"/>
    <w:tmpl w:val="0FBAA738"/>
    <w:lvl w:ilvl="0" w:tplc="66309C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834577C"/>
    <w:multiLevelType w:val="hybridMultilevel"/>
    <w:tmpl w:val="DD2C5B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EC6EF3"/>
    <w:multiLevelType w:val="hybridMultilevel"/>
    <w:tmpl w:val="43EC261C"/>
    <w:lvl w:ilvl="0" w:tplc="54769B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1C281F"/>
    <w:multiLevelType w:val="hybridMultilevel"/>
    <w:tmpl w:val="B44096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296FF0"/>
    <w:multiLevelType w:val="hybridMultilevel"/>
    <w:tmpl w:val="0BB6A906"/>
    <w:lvl w:ilvl="0" w:tplc="E048E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38689C"/>
    <w:multiLevelType w:val="hybridMultilevel"/>
    <w:tmpl w:val="6C6AC188"/>
    <w:lvl w:ilvl="0" w:tplc="5524BC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3F1282"/>
    <w:multiLevelType w:val="hybridMultilevel"/>
    <w:tmpl w:val="56FC8BE2"/>
    <w:lvl w:ilvl="0" w:tplc="2D0691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4AD624F"/>
    <w:multiLevelType w:val="hybridMultilevel"/>
    <w:tmpl w:val="2B9C6A2A"/>
    <w:lvl w:ilvl="0" w:tplc="43F8EE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256600"/>
    <w:multiLevelType w:val="multilevel"/>
    <w:tmpl w:val="B172D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5644C8C"/>
    <w:multiLevelType w:val="hybridMultilevel"/>
    <w:tmpl w:val="DD2C5B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C65F56"/>
    <w:multiLevelType w:val="hybridMultilevel"/>
    <w:tmpl w:val="72D264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B4759A"/>
    <w:multiLevelType w:val="hybridMultilevel"/>
    <w:tmpl w:val="58C876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627D71"/>
    <w:multiLevelType w:val="hybridMultilevel"/>
    <w:tmpl w:val="DD2C5B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9159B8"/>
    <w:multiLevelType w:val="hybridMultilevel"/>
    <w:tmpl w:val="A2D69494"/>
    <w:lvl w:ilvl="0" w:tplc="66F67F8A">
      <w:start w:val="1"/>
      <w:numFmt w:val="upperRoman"/>
      <w:pStyle w:val="2"/>
      <w:lvlText w:val="%1."/>
      <w:lvlJc w:val="left"/>
      <w:pPr>
        <w:ind w:left="1440" w:hanging="72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42A1BB5"/>
    <w:multiLevelType w:val="hybridMultilevel"/>
    <w:tmpl w:val="DD2C5B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2E19FC"/>
    <w:multiLevelType w:val="multilevel"/>
    <w:tmpl w:val="1C347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2406A9E"/>
    <w:multiLevelType w:val="hybridMultilevel"/>
    <w:tmpl w:val="DD2C5B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00175"/>
    <w:multiLevelType w:val="hybridMultilevel"/>
    <w:tmpl w:val="DD2C5B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DB481A"/>
    <w:multiLevelType w:val="hybridMultilevel"/>
    <w:tmpl w:val="37F4ED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633DEE"/>
    <w:multiLevelType w:val="hybridMultilevel"/>
    <w:tmpl w:val="765ADCE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AEA6EB6"/>
    <w:multiLevelType w:val="hybridMultilevel"/>
    <w:tmpl w:val="DD2C5B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20603B"/>
    <w:multiLevelType w:val="hybridMultilevel"/>
    <w:tmpl w:val="DD2C5B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B73645"/>
    <w:multiLevelType w:val="hybridMultilevel"/>
    <w:tmpl w:val="4EC0A164"/>
    <w:lvl w:ilvl="0" w:tplc="211A5D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48D118A"/>
    <w:multiLevelType w:val="hybridMultilevel"/>
    <w:tmpl w:val="DD2C5B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905DD6"/>
    <w:multiLevelType w:val="hybridMultilevel"/>
    <w:tmpl w:val="DD2C5B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0907B8"/>
    <w:multiLevelType w:val="hybridMultilevel"/>
    <w:tmpl w:val="DD2C5B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8F553C"/>
    <w:multiLevelType w:val="hybridMultilevel"/>
    <w:tmpl w:val="DD2C5B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4B6D3F"/>
    <w:multiLevelType w:val="hybridMultilevel"/>
    <w:tmpl w:val="DD2C5B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2"/>
  </w:num>
  <w:num w:numId="3">
    <w:abstractNumId w:val="34"/>
  </w:num>
  <w:num w:numId="4">
    <w:abstractNumId w:val="13"/>
  </w:num>
  <w:num w:numId="5">
    <w:abstractNumId w:val="30"/>
  </w:num>
  <w:num w:numId="6">
    <w:abstractNumId w:val="26"/>
  </w:num>
  <w:num w:numId="7">
    <w:abstractNumId w:val="0"/>
  </w:num>
  <w:num w:numId="8">
    <w:abstractNumId w:val="28"/>
  </w:num>
  <w:num w:numId="9">
    <w:abstractNumId w:val="2"/>
  </w:num>
  <w:num w:numId="10">
    <w:abstractNumId w:val="44"/>
  </w:num>
  <w:num w:numId="11">
    <w:abstractNumId w:val="39"/>
  </w:num>
  <w:num w:numId="12">
    <w:abstractNumId w:val="43"/>
  </w:num>
  <w:num w:numId="13">
    <w:abstractNumId w:val="17"/>
  </w:num>
  <w:num w:numId="14">
    <w:abstractNumId w:val="15"/>
  </w:num>
  <w:num w:numId="15">
    <w:abstractNumId w:val="35"/>
  </w:num>
  <w:num w:numId="16">
    <w:abstractNumId w:val="6"/>
  </w:num>
  <w:num w:numId="17">
    <w:abstractNumId w:val="16"/>
  </w:num>
  <w:num w:numId="18">
    <w:abstractNumId w:val="9"/>
  </w:num>
  <w:num w:numId="19">
    <w:abstractNumId w:val="32"/>
  </w:num>
  <w:num w:numId="20">
    <w:abstractNumId w:val="24"/>
  </w:num>
  <w:num w:numId="21">
    <w:abstractNumId w:val="3"/>
  </w:num>
  <w:num w:numId="22">
    <w:abstractNumId w:val="25"/>
  </w:num>
  <w:num w:numId="23">
    <w:abstractNumId w:val="5"/>
  </w:num>
  <w:num w:numId="24">
    <w:abstractNumId w:val="18"/>
  </w:num>
  <w:num w:numId="25">
    <w:abstractNumId w:val="10"/>
  </w:num>
  <w:num w:numId="26">
    <w:abstractNumId w:val="1"/>
  </w:num>
  <w:num w:numId="27">
    <w:abstractNumId w:val="41"/>
  </w:num>
  <w:num w:numId="28">
    <w:abstractNumId w:val="8"/>
  </w:num>
  <w:num w:numId="29">
    <w:abstractNumId w:val="4"/>
  </w:num>
  <w:num w:numId="30">
    <w:abstractNumId w:val="19"/>
  </w:num>
  <w:num w:numId="31">
    <w:abstractNumId w:val="12"/>
  </w:num>
  <w:num w:numId="32">
    <w:abstractNumId w:val="7"/>
  </w:num>
  <w:num w:numId="33">
    <w:abstractNumId w:val="37"/>
  </w:num>
  <w:num w:numId="34">
    <w:abstractNumId w:val="38"/>
  </w:num>
  <w:num w:numId="35">
    <w:abstractNumId w:val="33"/>
  </w:num>
  <w:num w:numId="36">
    <w:abstractNumId w:val="11"/>
  </w:num>
  <w:num w:numId="37">
    <w:abstractNumId w:val="42"/>
  </w:num>
  <w:num w:numId="38">
    <w:abstractNumId w:val="23"/>
  </w:num>
  <w:num w:numId="39">
    <w:abstractNumId w:val="14"/>
  </w:num>
  <w:num w:numId="40">
    <w:abstractNumId w:val="21"/>
  </w:num>
  <w:num w:numId="41">
    <w:abstractNumId w:val="46"/>
  </w:num>
  <w:num w:numId="42">
    <w:abstractNumId w:val="40"/>
  </w:num>
  <w:num w:numId="43">
    <w:abstractNumId w:val="45"/>
  </w:num>
  <w:num w:numId="44">
    <w:abstractNumId w:val="20"/>
  </w:num>
  <w:num w:numId="45">
    <w:abstractNumId w:val="36"/>
  </w:num>
  <w:num w:numId="46">
    <w:abstractNumId w:val="29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589"/>
    <w:rsid w:val="00014AD1"/>
    <w:rsid w:val="0004127E"/>
    <w:rsid w:val="0004341E"/>
    <w:rsid w:val="000A7122"/>
    <w:rsid w:val="001113B3"/>
    <w:rsid w:val="00144D87"/>
    <w:rsid w:val="00155230"/>
    <w:rsid w:val="001A0169"/>
    <w:rsid w:val="0022663C"/>
    <w:rsid w:val="00276816"/>
    <w:rsid w:val="002911E8"/>
    <w:rsid w:val="002E43D2"/>
    <w:rsid w:val="002E520E"/>
    <w:rsid w:val="00346E67"/>
    <w:rsid w:val="003760D9"/>
    <w:rsid w:val="003C07C8"/>
    <w:rsid w:val="003C5853"/>
    <w:rsid w:val="003D1855"/>
    <w:rsid w:val="003D762C"/>
    <w:rsid w:val="003F20E0"/>
    <w:rsid w:val="00422082"/>
    <w:rsid w:val="004242BC"/>
    <w:rsid w:val="00444382"/>
    <w:rsid w:val="00450ACA"/>
    <w:rsid w:val="00482354"/>
    <w:rsid w:val="004B062A"/>
    <w:rsid w:val="004B1386"/>
    <w:rsid w:val="004B51D8"/>
    <w:rsid w:val="004C423E"/>
    <w:rsid w:val="005171D2"/>
    <w:rsid w:val="0052262F"/>
    <w:rsid w:val="00534C8E"/>
    <w:rsid w:val="00536DE6"/>
    <w:rsid w:val="005A1E3D"/>
    <w:rsid w:val="0064285F"/>
    <w:rsid w:val="006E5589"/>
    <w:rsid w:val="006E7838"/>
    <w:rsid w:val="00751EB3"/>
    <w:rsid w:val="00752CA2"/>
    <w:rsid w:val="00755347"/>
    <w:rsid w:val="00787F77"/>
    <w:rsid w:val="007E522E"/>
    <w:rsid w:val="007E70E3"/>
    <w:rsid w:val="007F1BCA"/>
    <w:rsid w:val="007F45BD"/>
    <w:rsid w:val="008A5F81"/>
    <w:rsid w:val="008C11F4"/>
    <w:rsid w:val="00903129"/>
    <w:rsid w:val="00906B3B"/>
    <w:rsid w:val="00907C17"/>
    <w:rsid w:val="009149CE"/>
    <w:rsid w:val="0093483E"/>
    <w:rsid w:val="00A00317"/>
    <w:rsid w:val="00A426CB"/>
    <w:rsid w:val="00A766A3"/>
    <w:rsid w:val="00A82DF6"/>
    <w:rsid w:val="00AD1950"/>
    <w:rsid w:val="00AF0CF0"/>
    <w:rsid w:val="00BA5679"/>
    <w:rsid w:val="00BB2231"/>
    <w:rsid w:val="00C26883"/>
    <w:rsid w:val="00C65B30"/>
    <w:rsid w:val="00C67F05"/>
    <w:rsid w:val="00CD0E7F"/>
    <w:rsid w:val="00CE52E0"/>
    <w:rsid w:val="00D13204"/>
    <w:rsid w:val="00D920A5"/>
    <w:rsid w:val="00D94BC5"/>
    <w:rsid w:val="00F00FBB"/>
    <w:rsid w:val="00F17C28"/>
    <w:rsid w:val="00F266A9"/>
    <w:rsid w:val="00F82CF5"/>
    <w:rsid w:val="00FA4201"/>
    <w:rsid w:val="00FC45B2"/>
    <w:rsid w:val="00FF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F40DFA"/>
  <w15:chartTrackingRefBased/>
  <w15:docId w15:val="{D7730C58-038A-413A-9700-0138012CD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26883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color w:val="000000" w:themeColor="text1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E55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E5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E5589"/>
  </w:style>
  <w:style w:type="paragraph" w:styleId="llb">
    <w:name w:val="footer"/>
    <w:basedOn w:val="Norml"/>
    <w:link w:val="llbChar"/>
    <w:uiPriority w:val="99"/>
    <w:unhideWhenUsed/>
    <w:rsid w:val="006E5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E5589"/>
  </w:style>
  <w:style w:type="character" w:customStyle="1" w:styleId="Cmsor1Char">
    <w:name w:val="Címsor 1 Char"/>
    <w:basedOn w:val="Bekezdsalapbettpusa"/>
    <w:link w:val="Cmsor1"/>
    <w:uiPriority w:val="9"/>
    <w:rsid w:val="00C26883"/>
    <w:rPr>
      <w:rFonts w:ascii="Calibri" w:eastAsiaTheme="majorEastAsia" w:hAnsi="Calibri" w:cstheme="majorBidi"/>
      <w:b/>
      <w:color w:val="000000" w:themeColor="text1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6E558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lcm">
    <w:name w:val="Subtitle"/>
    <w:basedOn w:val="Norml"/>
    <w:next w:val="Norml"/>
    <w:link w:val="AlcmChar"/>
    <w:uiPriority w:val="11"/>
    <w:qFormat/>
    <w:rsid w:val="006E5589"/>
    <w:pPr>
      <w:numPr>
        <w:ilvl w:val="1"/>
      </w:numPr>
    </w:pPr>
    <w:rPr>
      <w:rFonts w:eastAsiaTheme="minorEastAsia"/>
      <w:color w:val="7F7F7F" w:themeColor="text1" w:themeTint="80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6E5589"/>
    <w:rPr>
      <w:rFonts w:eastAsiaTheme="minorEastAsia"/>
      <w:color w:val="7F7F7F" w:themeColor="text1" w:themeTint="80"/>
      <w:spacing w:val="15"/>
    </w:rPr>
  </w:style>
  <w:style w:type="paragraph" w:styleId="Nincstrkz">
    <w:name w:val="No Spacing"/>
    <w:aliases w:val="bekezdés"/>
    <w:uiPriority w:val="1"/>
    <w:qFormat/>
    <w:rsid w:val="006E5589"/>
    <w:pPr>
      <w:spacing w:after="0" w:line="240" w:lineRule="auto"/>
    </w:pPr>
    <w:rPr>
      <w:b/>
    </w:rPr>
  </w:style>
  <w:style w:type="paragraph" w:styleId="NormlWeb">
    <w:name w:val="Normal (Web)"/>
    <w:basedOn w:val="Norml"/>
    <w:uiPriority w:val="99"/>
    <w:semiHidden/>
    <w:unhideWhenUsed/>
    <w:rsid w:val="006E5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FF7D4C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FF7D4C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751EB3"/>
    <w:pPr>
      <w:ind w:left="720"/>
      <w:contextualSpacing/>
    </w:pPr>
  </w:style>
  <w:style w:type="paragraph" w:customStyle="1" w:styleId="2">
    <w:name w:val="2"/>
    <w:basedOn w:val="Listaszerbekezds"/>
    <w:rsid w:val="003C5853"/>
    <w:pPr>
      <w:numPr>
        <w:numId w:val="19"/>
      </w:numPr>
      <w:spacing w:before="240" w:line="240" w:lineRule="auto"/>
      <w:ind w:right="57"/>
      <w:jc w:val="both"/>
    </w:pPr>
    <w:rPr>
      <w:rFonts w:ascii="Calibri" w:eastAsiaTheme="minorEastAsia" w:hAnsi="Calibri"/>
      <w:b/>
      <w:sz w:val="32"/>
      <w:szCs w:val="24"/>
      <w:lang w:eastAsia="sk-SK"/>
    </w:rPr>
  </w:style>
  <w:style w:type="paragraph" w:customStyle="1" w:styleId="3">
    <w:name w:val="3"/>
    <w:basedOn w:val="Norml"/>
    <w:next w:val="Norml"/>
    <w:link w:val="3Char"/>
    <w:rsid w:val="00752CA2"/>
    <w:pPr>
      <w:spacing w:before="120" w:line="240" w:lineRule="auto"/>
      <w:ind w:left="720" w:right="57"/>
      <w:jc w:val="both"/>
    </w:pPr>
    <w:rPr>
      <w:rFonts w:ascii="Times New Roman" w:eastAsiaTheme="minorEastAsia" w:hAnsi="Times New Roman"/>
      <w:b/>
      <w:sz w:val="24"/>
      <w:lang w:eastAsia="sk-SK"/>
    </w:rPr>
  </w:style>
  <w:style w:type="character" w:customStyle="1" w:styleId="3Char">
    <w:name w:val="3 Char"/>
    <w:basedOn w:val="Bekezdsalapbettpusa"/>
    <w:link w:val="3"/>
    <w:rsid w:val="00752CA2"/>
    <w:rPr>
      <w:rFonts w:ascii="Times New Roman" w:eastAsiaTheme="minorEastAsia" w:hAnsi="Times New Roman"/>
      <w:b/>
      <w:sz w:val="24"/>
      <w:lang w:eastAsia="sk-SK"/>
    </w:rPr>
  </w:style>
  <w:style w:type="paragraph" w:styleId="Lbjegyzetszveg">
    <w:name w:val="footnote text"/>
    <w:basedOn w:val="Norml"/>
    <w:link w:val="LbjegyzetszvegChar"/>
    <w:rsid w:val="00752CA2"/>
    <w:pPr>
      <w:spacing w:after="0" w:line="360" w:lineRule="atLeast"/>
      <w:jc w:val="both"/>
    </w:pPr>
    <w:rPr>
      <w:rFonts w:ascii="Arial" w:eastAsia="Times New Roman" w:hAnsi="Arial" w:cs="Arial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rsid w:val="00752CA2"/>
    <w:rPr>
      <w:rFonts w:ascii="Arial" w:eastAsia="Times New Roman" w:hAnsi="Arial" w:cs="Arial"/>
      <w:sz w:val="20"/>
      <w:szCs w:val="20"/>
      <w:lang w:eastAsia="hu-HU"/>
    </w:rPr>
  </w:style>
  <w:style w:type="character" w:styleId="Lbjegyzet-hivatkozs">
    <w:name w:val="footnote reference"/>
    <w:basedOn w:val="Bekezdsalapbettpusa"/>
    <w:rsid w:val="00752CA2"/>
    <w:rPr>
      <w:vertAlign w:val="superscript"/>
    </w:rPr>
  </w:style>
  <w:style w:type="character" w:styleId="Mrltotthiperhivatkozs">
    <w:name w:val="FollowedHyperlink"/>
    <w:basedOn w:val="Bekezdsalapbettpusa"/>
    <w:uiPriority w:val="99"/>
    <w:semiHidden/>
    <w:unhideWhenUsed/>
    <w:rsid w:val="005171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9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0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8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lmarchiv.hu/hu/alapfilmek/filmek-es-tantargyak/isten-hozta-ornagy-ur-tanari-segedanya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ilmarchiv.hu/hu/alapfilmek/filmek-es-tantargyak/egri-csillagok-tanari-segedanya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microsoft.com/office/2007/relationships/hdphoto" Target="media/hdphoto2.wdp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7</Pages>
  <Words>2022</Words>
  <Characters>13959</Characters>
  <Application>Microsoft Office Word</Application>
  <DocSecurity>0</DocSecurity>
  <Lines>116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Emese Erdős</dc:creator>
  <cp:keywords/>
  <dc:description/>
  <cp:lastModifiedBy>Emese Erdős</cp:lastModifiedBy>
  <cp:revision>28</cp:revision>
  <dcterms:created xsi:type="dcterms:W3CDTF">2021-02-12T12:58:00Z</dcterms:created>
  <dcterms:modified xsi:type="dcterms:W3CDTF">2021-02-23T14:39:00Z</dcterms:modified>
</cp:coreProperties>
</file>