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D14527" w14:textId="219BAD2B" w:rsidR="006E5589" w:rsidRPr="00DC5F70" w:rsidRDefault="00762A9F" w:rsidP="00223502">
      <w:pPr>
        <w:pStyle w:val="Cmsor1"/>
        <w:spacing w:before="0" w:line="240" w:lineRule="auto"/>
        <w:rPr>
          <w:rFonts w:cstheme="minorHAnsi"/>
          <w:b w:val="0"/>
          <w:bCs/>
          <w:i/>
          <w:iCs/>
          <w:szCs w:val="22"/>
          <w:highlight w:val="yellow"/>
        </w:rPr>
      </w:pPr>
      <w:r>
        <w:rPr>
          <w:bCs/>
          <w:sz w:val="28"/>
          <w:szCs w:val="28"/>
        </w:rPr>
        <w:t>Te</w:t>
      </w:r>
      <w:r w:rsidR="00D13204" w:rsidRPr="00D13204">
        <w:rPr>
          <w:bCs/>
          <w:sz w:val="28"/>
          <w:szCs w:val="28"/>
        </w:rPr>
        <w:br/>
      </w:r>
      <w:r w:rsidR="00B0257B" w:rsidRPr="00B0257B">
        <w:rPr>
          <w:rFonts w:cstheme="minorHAnsi"/>
          <w:b w:val="0"/>
          <w:bCs/>
          <w:i/>
          <w:iCs/>
          <w:szCs w:val="22"/>
        </w:rPr>
        <w:t>fekete-fehér magyar rövidfilm, 19</w:t>
      </w:r>
      <w:r>
        <w:rPr>
          <w:rFonts w:cstheme="minorHAnsi"/>
          <w:b w:val="0"/>
          <w:bCs/>
          <w:i/>
          <w:iCs/>
          <w:szCs w:val="22"/>
        </w:rPr>
        <w:t>62</w:t>
      </w:r>
      <w:r w:rsidR="00B0257B" w:rsidRPr="00B0257B">
        <w:rPr>
          <w:rFonts w:cstheme="minorHAnsi"/>
          <w:b w:val="0"/>
          <w:bCs/>
          <w:i/>
          <w:iCs/>
          <w:szCs w:val="22"/>
        </w:rPr>
        <w:t>,</w:t>
      </w:r>
      <w:r w:rsidR="00207C73" w:rsidRPr="00207C73">
        <w:rPr>
          <w:rFonts w:cstheme="minorHAnsi"/>
          <w:b w:val="0"/>
          <w:bCs/>
          <w:i/>
          <w:iCs/>
          <w:szCs w:val="22"/>
        </w:rPr>
        <w:t xml:space="preserve"> </w:t>
      </w:r>
      <w:r>
        <w:rPr>
          <w:rFonts w:cstheme="minorHAnsi"/>
          <w:b w:val="0"/>
          <w:bCs/>
          <w:i/>
          <w:iCs/>
          <w:szCs w:val="22"/>
        </w:rPr>
        <w:t>11</w:t>
      </w:r>
      <w:r w:rsidR="00DC5F70">
        <w:rPr>
          <w:rFonts w:cstheme="minorHAnsi"/>
          <w:b w:val="0"/>
          <w:bCs/>
          <w:i/>
          <w:iCs/>
          <w:szCs w:val="22"/>
        </w:rPr>
        <w:t xml:space="preserve"> perc</w:t>
      </w:r>
      <w:r w:rsidR="00D13204" w:rsidRPr="00DC5F70">
        <w:rPr>
          <w:rFonts w:cstheme="minorHAnsi"/>
          <w:i/>
          <w:iCs/>
          <w:sz w:val="28"/>
          <w:szCs w:val="28"/>
          <w:highlight w:val="yellow"/>
        </w:rPr>
        <w:br/>
      </w:r>
    </w:p>
    <w:p w14:paraId="12193290" w14:textId="63FCF1D9" w:rsidR="00B0257B" w:rsidRDefault="00757EDF" w:rsidP="00B0257B">
      <w:pPr>
        <w:pStyle w:val="Nincstrkz"/>
        <w:rPr>
          <w:rFonts w:cstheme="minorHAnsi"/>
        </w:rPr>
      </w:pPr>
      <w:r>
        <w:rPr>
          <w:rFonts w:cstheme="minorHAnsi"/>
          <w:bCs/>
        </w:rPr>
        <w:t>rendező:</w:t>
      </w:r>
      <w:r w:rsidR="00B0257B" w:rsidRPr="00B0257B">
        <w:rPr>
          <w:rFonts w:cstheme="minorHAnsi"/>
          <w:b w:val="0"/>
        </w:rPr>
        <w:t xml:space="preserve"> </w:t>
      </w:r>
      <w:r w:rsidR="00762A9F">
        <w:rPr>
          <w:rFonts w:cstheme="minorHAnsi"/>
          <w:b w:val="0"/>
        </w:rPr>
        <w:t>Szabó István,</w:t>
      </w:r>
      <w:r>
        <w:rPr>
          <w:rFonts w:cstheme="minorHAnsi"/>
          <w:bCs/>
        </w:rPr>
        <w:t xml:space="preserve"> </w:t>
      </w:r>
      <w:r w:rsidR="00B0257B" w:rsidRPr="00B0257B">
        <w:rPr>
          <w:rFonts w:cstheme="minorHAnsi"/>
          <w:bCs/>
        </w:rPr>
        <w:t xml:space="preserve">operatőr: </w:t>
      </w:r>
      <w:r w:rsidR="00762A9F" w:rsidRPr="00762A9F">
        <w:rPr>
          <w:rFonts w:cstheme="minorHAnsi"/>
          <w:b w:val="0"/>
        </w:rPr>
        <w:t>Vámos Tamás</w:t>
      </w:r>
      <w:r w:rsidR="00B0257B" w:rsidRPr="00B0257B">
        <w:rPr>
          <w:rFonts w:cstheme="minorHAnsi"/>
          <w:b w:val="0"/>
        </w:rPr>
        <w:t xml:space="preserve">, </w:t>
      </w:r>
      <w:r w:rsidR="00762A9F" w:rsidRPr="00762A9F">
        <w:rPr>
          <w:rFonts w:cstheme="minorHAnsi"/>
          <w:bCs/>
        </w:rPr>
        <w:t>vágó:</w:t>
      </w:r>
      <w:r w:rsidR="00762A9F">
        <w:rPr>
          <w:rFonts w:cstheme="minorHAnsi"/>
          <w:b w:val="0"/>
        </w:rPr>
        <w:t xml:space="preserve"> </w:t>
      </w:r>
      <w:r w:rsidR="00762A9F" w:rsidRPr="00762A9F">
        <w:rPr>
          <w:rFonts w:cstheme="minorHAnsi"/>
          <w:b w:val="0"/>
        </w:rPr>
        <w:t>Rózsa János,</w:t>
      </w:r>
      <w:r w:rsidR="00762A9F" w:rsidRPr="00762A9F">
        <w:rPr>
          <w:rFonts w:cstheme="minorHAnsi"/>
          <w:bCs/>
        </w:rPr>
        <w:t xml:space="preserve"> főszereplő: </w:t>
      </w:r>
      <w:r w:rsidR="00762A9F" w:rsidRPr="00762A9F">
        <w:rPr>
          <w:rFonts w:cstheme="minorHAnsi"/>
          <w:b w:val="0"/>
        </w:rPr>
        <w:t>Esztergályos Cecília</w:t>
      </w:r>
      <w:r w:rsidR="006E5589" w:rsidRPr="00DC5F70">
        <w:rPr>
          <w:rFonts w:cstheme="minorHAnsi"/>
          <w:highlight w:val="yellow"/>
        </w:rPr>
        <w:br/>
      </w:r>
    </w:p>
    <w:p w14:paraId="3B0374C5" w14:textId="7CB3E695" w:rsidR="006E5589" w:rsidRPr="00DC5F70" w:rsidRDefault="006E5589" w:rsidP="00223502">
      <w:pPr>
        <w:pStyle w:val="Nincstrkz"/>
        <w:rPr>
          <w:rFonts w:cstheme="minorHAnsi"/>
          <w:b w:val="0"/>
          <w:bCs/>
          <w:highlight w:val="yellow"/>
        </w:rPr>
      </w:pPr>
      <w:r w:rsidRPr="00DC5F70">
        <w:rPr>
          <w:rFonts w:cstheme="minorHAnsi"/>
        </w:rPr>
        <w:t xml:space="preserve">Ajánlott korosztály: </w:t>
      </w:r>
      <w:r w:rsidR="00762A9F">
        <w:rPr>
          <w:rFonts w:cstheme="minorHAnsi"/>
          <w:b w:val="0"/>
          <w:bCs/>
        </w:rPr>
        <w:t>9</w:t>
      </w:r>
      <w:r w:rsidRPr="00DC5F70">
        <w:rPr>
          <w:rFonts w:cstheme="minorHAnsi"/>
          <w:b w:val="0"/>
          <w:bCs/>
        </w:rPr>
        <w:t>–</w:t>
      </w:r>
      <w:r w:rsidR="00DC5F70" w:rsidRPr="00DC5F70">
        <w:rPr>
          <w:rFonts w:cstheme="minorHAnsi"/>
          <w:b w:val="0"/>
          <w:bCs/>
        </w:rPr>
        <w:t>12</w:t>
      </w:r>
      <w:r w:rsidRPr="00DC5F70">
        <w:rPr>
          <w:rFonts w:cstheme="minorHAnsi"/>
          <w:b w:val="0"/>
          <w:bCs/>
        </w:rPr>
        <w:t xml:space="preserve">. </w:t>
      </w:r>
      <w:r w:rsidR="00FF7D4C" w:rsidRPr="00DC5F70">
        <w:rPr>
          <w:rFonts w:cstheme="minorHAnsi"/>
          <w:b w:val="0"/>
          <w:bCs/>
        </w:rPr>
        <w:t>évfolyam</w:t>
      </w:r>
    </w:p>
    <w:p w14:paraId="0EA37506" w14:textId="77777777" w:rsidR="0022663C" w:rsidRPr="00DC5F70" w:rsidRDefault="0022663C" w:rsidP="00223502">
      <w:pPr>
        <w:pStyle w:val="Nincstrkz"/>
        <w:rPr>
          <w:rFonts w:cstheme="minorHAnsi"/>
          <w:b w:val="0"/>
          <w:bCs/>
          <w:highlight w:val="yellow"/>
        </w:rPr>
      </w:pPr>
    </w:p>
    <w:p w14:paraId="2E1EC3A8" w14:textId="5F7DBC8D" w:rsidR="00223502" w:rsidRDefault="006E5589" w:rsidP="00223502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5F147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Tantárgyi kapcsolatok:</w:t>
      </w:r>
      <w:r w:rsidRPr="005F147E">
        <w:rPr>
          <w:rFonts w:asciiTheme="minorHAnsi" w:hAnsiTheme="minorHAnsi" w:cstheme="minorHAnsi"/>
        </w:rPr>
        <w:t xml:space="preserve"> </w:t>
      </w:r>
      <w:r w:rsidR="00B0257B" w:rsidRPr="00B0257B">
        <w:rPr>
          <w:rFonts w:asciiTheme="minorHAnsi" w:eastAsiaTheme="minorHAnsi" w:hAnsiTheme="minorHAnsi" w:cstheme="minorHAnsi"/>
          <w:sz w:val="22"/>
          <w:szCs w:val="22"/>
          <w:lang w:eastAsia="en-US"/>
        </w:rPr>
        <w:t>vizuális kultúra, digitális kultúra, mozgóképkultúra és médiaismeret</w:t>
      </w:r>
    </w:p>
    <w:p w14:paraId="18696244" w14:textId="5515265A" w:rsidR="00B0257B" w:rsidRPr="00F160B4" w:rsidRDefault="00B0257B" w:rsidP="00762A9F">
      <w:pPr>
        <w:pStyle w:val="NormlWeb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B0257B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Kulcsfogalmak:</w:t>
      </w:r>
      <w:r w:rsidRPr="00B0257B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762A9F" w:rsidRPr="00F160B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nézőpont; kameraállás; látószög, gyújtótávolság: nagylátószögű, normál és teleobjektív; kontraszthatások; vágás, montázs; képkivágás, plánok; aranymetszés, arányrend; kompozíció: szimmetrikus és aszimmetrikus, zárt és nyitott kompozíció, térmélység; mélységélesség; előtér és háttér; vertikális és horizontális tagolás; képelemek; beállítás; fekete-fehér film, árnyalatterjedelem; képi kifejezőeszközök; ritmus; mozgás- és mozdulattanulmány, mimika; érzelmek; filmzene, dialógus.</w:t>
      </w:r>
    </w:p>
    <w:p w14:paraId="0879C758" w14:textId="7D83F2C3" w:rsidR="009C609C" w:rsidRPr="00F160B4" w:rsidRDefault="00582CEA" w:rsidP="00187ECC">
      <w:pPr>
        <w:pStyle w:val="Cmsor1"/>
        <w:spacing w:before="0"/>
        <w:rPr>
          <w:rFonts w:eastAsiaTheme="minorHAnsi"/>
          <w:szCs w:val="22"/>
        </w:rPr>
      </w:pPr>
      <w:r w:rsidRPr="00F160B4">
        <w:rPr>
          <w:rFonts w:eastAsiaTheme="minorHAnsi"/>
          <w:szCs w:val="22"/>
        </w:rPr>
        <w:t>FOTÓS-VIDEÓS GYAKORLATOK A FILM FELDOLGOZÁSÁHOZ</w:t>
      </w:r>
    </w:p>
    <w:p w14:paraId="79F8AB1F" w14:textId="28D68D4F" w:rsidR="004A1626" w:rsidRPr="00F160B4" w:rsidRDefault="004A1626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4306AA8E" w14:textId="44E7EBEB" w:rsidR="00F160B4" w:rsidRPr="00F160B4" w:rsidRDefault="00F160B4" w:rsidP="00F160B4">
      <w:pPr>
        <w:pStyle w:val="NormlWeb"/>
        <w:numPr>
          <w:ilvl w:val="0"/>
          <w:numId w:val="48"/>
        </w:numPr>
        <w:spacing w:before="0" w:beforeAutospacing="0" w:after="0" w:afterAutospacing="0"/>
        <w:ind w:left="284" w:hanging="284"/>
        <w:rPr>
          <w:rFonts w:cstheme="minorHAnsi"/>
          <w:b/>
          <w:bCs/>
          <w:sz w:val="22"/>
          <w:szCs w:val="22"/>
        </w:rPr>
      </w:pPr>
      <w:r w:rsidRPr="0079365C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A film elején, a főcímet követően mintegy 60 másodpercen keresztül a képzőművészet történetéből kiemelt nőalakok érkeznek egymás után. Szinte megelőlegezik a főszereplő gesztusait, arcjátékának rezdüléseit. Hogy lehetséges ez?</w:t>
      </w:r>
      <w:r>
        <w:rPr>
          <w:rFonts w:cstheme="minorHAnsi"/>
          <w:b/>
          <w:bCs/>
          <w:sz w:val="22"/>
          <w:szCs w:val="22"/>
        </w:rPr>
        <w:br/>
      </w:r>
      <w:r>
        <w:rPr>
          <w:rFonts w:cstheme="minorHAnsi"/>
          <w:b/>
          <w:bCs/>
          <w:sz w:val="22"/>
          <w:szCs w:val="22"/>
        </w:rPr>
        <w:br/>
      </w:r>
      <w:r w:rsidRPr="00F160B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Válassz a festményekből, grafikákból egyet-egyet és keress magad mellé társalkotót! Felváltva legyetek egymás modelljei, találjátok ki közösen a fotózás helyszíneit, a fényeket, a kellékeket! A beállítások “rímeljenek” a kiválasztott művek kompozíciójára, idézzék meg a választott festményen ábrázolt nők gesztus</w:t>
      </w:r>
      <w:r w:rsidR="000A225F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á</w:t>
      </w:r>
      <w:r w:rsidRPr="00F160B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t, fejtartás</w:t>
      </w:r>
      <w:r w:rsidR="000A225F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át</w:t>
      </w:r>
      <w:r w:rsidRPr="00F160B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, mimiká</w:t>
      </w:r>
      <w:r w:rsidR="000A225F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ját</w:t>
      </w:r>
      <w:r w:rsidRPr="00F160B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. Készítsetek “hangulat-képpárokat”, vidám és szomorú, kiegyensúlyozott és nyugtalan, kíváncsi és közönyös, bátor és félénk jelzőkkel játszva.</w:t>
      </w:r>
      <w:r>
        <w:rPr>
          <w:rFonts w:cstheme="minorHAnsi"/>
          <w:b/>
          <w:bCs/>
          <w:sz w:val="22"/>
          <w:szCs w:val="22"/>
        </w:rPr>
        <w:br/>
      </w:r>
      <w:r>
        <w:rPr>
          <w:rFonts w:cstheme="minorHAnsi"/>
          <w:b/>
          <w:bCs/>
          <w:sz w:val="22"/>
          <w:szCs w:val="22"/>
        </w:rPr>
        <w:br/>
      </w:r>
      <w:r w:rsidRPr="00F160B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Az utómunkálatok során alakítsátok fotóitokat fekete-fehérré, hogy a színeknek egyáltalán ne legyen érzelem közvetítő szerepe. Kifejezőeszközként formákat, fényt, élességet, életlenséget, fekete-fehér árnyalatterjedelmet s mindezek arányos egymás mellé rendezését, azaz komponálását használhatjátok.</w:t>
      </w:r>
    </w:p>
    <w:p w14:paraId="49F7E544" w14:textId="7A4C04F7" w:rsidR="004A1626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/>
          <w:noProof/>
          <w:sz w:val="22"/>
          <w:szCs w:val="22"/>
          <w:lang w:eastAsia="en-US"/>
        </w:rPr>
      </w:pPr>
      <w:r w:rsidRPr="00E34333">
        <w:rPr>
          <w:rFonts w:asciiTheme="minorHAnsi" w:eastAsia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60288" behindDoc="0" locked="0" layoutInCell="1" allowOverlap="1" wp14:anchorId="3509340B" wp14:editId="104D9D62">
            <wp:simplePos x="0" y="0"/>
            <wp:positionH relativeFrom="margin">
              <wp:posOffset>4891405</wp:posOffset>
            </wp:positionH>
            <wp:positionV relativeFrom="margin">
              <wp:posOffset>5657850</wp:posOffset>
            </wp:positionV>
            <wp:extent cx="1094521" cy="1620000"/>
            <wp:effectExtent l="0" t="0" r="0" b="0"/>
            <wp:wrapSquare wrapText="bothSides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4" r="56523"/>
                    <a:stretch/>
                  </pic:blipFill>
                  <pic:spPr bwMode="auto">
                    <a:xfrm>
                      <a:off x="0" y="0"/>
                      <a:ext cx="109452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4333">
        <w:rPr>
          <w:rFonts w:asciiTheme="minorHAnsi" w:eastAsia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6C020339" wp14:editId="45F21D7A">
            <wp:simplePos x="0" y="0"/>
            <wp:positionH relativeFrom="margin">
              <wp:posOffset>1794510</wp:posOffset>
            </wp:positionH>
            <wp:positionV relativeFrom="margin">
              <wp:posOffset>5656580</wp:posOffset>
            </wp:positionV>
            <wp:extent cx="3004185" cy="1619885"/>
            <wp:effectExtent l="0" t="0" r="5715" b="0"/>
            <wp:wrapSquare wrapText="bothSides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4333">
        <w:rPr>
          <w:rFonts w:asciiTheme="minorHAnsi" w:eastAsia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4431C75E" wp14:editId="4C316AB9">
            <wp:simplePos x="0" y="0"/>
            <wp:positionH relativeFrom="margin">
              <wp:posOffset>205105</wp:posOffset>
            </wp:positionH>
            <wp:positionV relativeFrom="margin">
              <wp:posOffset>5657850</wp:posOffset>
            </wp:positionV>
            <wp:extent cx="1510116" cy="1620000"/>
            <wp:effectExtent l="0" t="0" r="0" b="0"/>
            <wp:wrapSquare wrapText="bothSides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4" r="27174"/>
                    <a:stretch/>
                  </pic:blipFill>
                  <pic:spPr bwMode="auto">
                    <a:xfrm>
                      <a:off x="0" y="0"/>
                      <a:ext cx="151011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626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br/>
      </w:r>
      <w:r w:rsidRPr="00F160B4">
        <w:rPr>
          <w:rFonts w:asciiTheme="minorHAnsi" w:eastAsiaTheme="minorHAnsi" w:hAnsiTheme="minorHAnsi" w:cstheme="minorHAnsi"/>
          <w:b/>
          <w:noProof/>
          <w:sz w:val="22"/>
          <w:szCs w:val="22"/>
          <w:lang w:eastAsia="en-US"/>
        </w:rPr>
        <w:t xml:space="preserve"> </w:t>
      </w:r>
    </w:p>
    <w:p w14:paraId="672D5408" w14:textId="3CAE003D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33B6CD0E" w14:textId="77777777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27DDB221" w14:textId="77777777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2CECE84F" w14:textId="196FF6ED" w:rsidR="00F160B4" w:rsidRPr="00F160B4" w:rsidRDefault="004A1626" w:rsidP="00000051">
      <w:pPr>
        <w:pStyle w:val="NormlWeb"/>
        <w:numPr>
          <w:ilvl w:val="0"/>
          <w:numId w:val="48"/>
        </w:numPr>
        <w:spacing w:before="0" w:beforeAutospacing="0" w:after="0" w:afterAutospacing="0"/>
        <w:ind w:left="284" w:hanging="284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F160B4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lastRenderedPageBreak/>
        <w:t>Tükörjáték</w:t>
      </w:r>
      <w:r w:rsidR="00F160B4" w:rsidRPr="00F160B4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 – Játsszatok kamera előtt, fényképezés közben tükörjátékot! </w:t>
      </w:r>
    </w:p>
    <w:p w14:paraId="1798F2C6" w14:textId="77777777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61A641C3" w14:textId="77777777" w:rsidR="00F160B4" w:rsidRPr="00097B44" w:rsidRDefault="00F160B4" w:rsidP="00F160B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Tükrözzétek egymás arcjátékát!</w:t>
      </w:r>
    </w:p>
    <w:p w14:paraId="4235B9A5" w14:textId="43297600" w:rsidR="00F160B4" w:rsidRPr="00097B44" w:rsidRDefault="00F160B4" w:rsidP="00F160B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Készítsetek arckifejezés–mimika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tanulmányt! Tervezzétek meg a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fotósorozatot a film szereplője által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közvetített érzelmekre építve!</w:t>
      </w:r>
    </w:p>
    <w:p w14:paraId="3D8944F8" w14:textId="48290C81" w:rsidR="00F160B4" w:rsidRPr="00F160B4" w:rsidRDefault="00F160B4" w:rsidP="00811EA6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F160B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Nézzetek utána interneten, hányféle alapérzelem elkülönítésére vagyunk képesek! </w:t>
      </w:r>
    </w:p>
    <w:p w14:paraId="5627A1D4" w14:textId="77777777" w:rsidR="00F160B4" w:rsidRDefault="00F160B4" w:rsidP="00F160B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Mit tapasztaltok magatokon,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egymáson a fényképezés folyamata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alatt? Hogyan változik hangulatotok,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hogyan tudtok egyik arckifejezésről a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másikra váltani?</w:t>
      </w:r>
    </w:p>
    <w:p w14:paraId="497823A6" w14:textId="0A7F63A0" w:rsidR="00F160B4" w:rsidRDefault="00F160B4" w:rsidP="00F160B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Vessétek össze tapasztalataitokat</w:t>
      </w:r>
      <w:r w:rsidR="000A225F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! E</w:t>
      </w: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ljátszható-e olyan érzelem, melyet még nem éltetek át</w:t>
      </w:r>
      <w:r w:rsidR="000A225F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?</w:t>
      </w:r>
    </w:p>
    <w:p w14:paraId="20FC64C8" w14:textId="77777777" w:rsidR="00F160B4" w:rsidRDefault="00F160B4" w:rsidP="00F160B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Kit tartotok jó színésznek, kit nem, miért?</w:t>
      </w:r>
    </w:p>
    <w:p w14:paraId="0DB31F75" w14:textId="541DA8B9" w:rsidR="00F160B4" w:rsidRPr="00500476" w:rsidRDefault="00F160B4" w:rsidP="00F160B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Hogyan segít az érzelmek közvetítés</w:t>
      </w:r>
      <w:r w:rsidR="000A225F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é</w:t>
      </w: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ben a képi kompozíció, a képkivágás, a látószög, a megvilágítás?</w:t>
      </w:r>
    </w:p>
    <w:p w14:paraId="10CFA7DF" w14:textId="4F118E02" w:rsidR="00F160B4" w:rsidRPr="00F160B4" w:rsidRDefault="00F160B4" w:rsidP="009F6C6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F160B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Ismerjétek meg az általatok használt képrögzítő eszköz optikáját, annak fényerejét, gyújtótávolságát is fotózás közben! </w:t>
      </w:r>
    </w:p>
    <w:p w14:paraId="0967C106" w14:textId="77777777" w:rsidR="00F160B4" w:rsidRDefault="00F160B4" w:rsidP="00F160B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Mikor léptek közelebb a modelletekhez, mikor zoomoltok? </w:t>
      </w:r>
    </w:p>
    <w:p w14:paraId="6C64C0B2" w14:textId="77777777" w:rsidR="00F160B4" w:rsidRPr="00097B44" w:rsidRDefault="00F160B4" w:rsidP="00F160B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Hogyan változik az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élesség terjedelme?</w:t>
      </w:r>
    </w:p>
    <w:p w14:paraId="70414B5F" w14:textId="77777777" w:rsidR="00F160B4" w:rsidRPr="00097B44" w:rsidRDefault="00F160B4" w:rsidP="00F160B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Nézzétek vissza fotóitokat és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vizsgáljátok képeitek részleteit is!</w:t>
      </w:r>
    </w:p>
    <w:p w14:paraId="13F56C22" w14:textId="4FD106E6" w:rsidR="00F160B4" w:rsidRDefault="00F160B4" w:rsidP="00F160B4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097B44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Értékeljétek közösen munkátokat!</w:t>
      </w:r>
    </w:p>
    <w:p w14:paraId="210274AE" w14:textId="40843A2E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04DDFDD0" w14:textId="04AF3E5F" w:rsidR="00F160B4" w:rsidRPr="00097B4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E34333">
        <w:rPr>
          <w:rFonts w:asciiTheme="minorHAnsi" w:eastAsia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61312" behindDoc="0" locked="0" layoutInCell="1" allowOverlap="1" wp14:anchorId="77ED6520" wp14:editId="41917694">
            <wp:simplePos x="899160" y="4869180"/>
            <wp:positionH relativeFrom="margin">
              <wp:align>left</wp:align>
            </wp:positionH>
            <wp:positionV relativeFrom="margin">
              <wp:align>center</wp:align>
            </wp:positionV>
            <wp:extent cx="2804511" cy="1512000"/>
            <wp:effectExtent l="0" t="0" r="0" b="0"/>
            <wp:wrapSquare wrapText="bothSides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11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20820" w14:textId="77899DA7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</w:p>
    <w:p w14:paraId="6FD8189B" w14:textId="1B9C17E5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2DB60258" w14:textId="426875C0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119536AB" w14:textId="724430E9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6B1678DA" w14:textId="5C31B866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74997A13" w14:textId="5392B63B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1DD04A16" w14:textId="2E1C7D50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37337067" w14:textId="7151EEC5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056C0B80" w14:textId="051305F6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6DB31662" w14:textId="3CDD9FE5" w:rsidR="00F160B4" w:rsidRDefault="00765567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E34333">
        <w:rPr>
          <w:rFonts w:asciiTheme="minorHAnsi" w:eastAsia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62336" behindDoc="0" locked="0" layoutInCell="1" allowOverlap="1" wp14:anchorId="5E980340" wp14:editId="666A21FB">
            <wp:simplePos x="0" y="0"/>
            <wp:positionH relativeFrom="margin">
              <wp:posOffset>1718945</wp:posOffset>
            </wp:positionH>
            <wp:positionV relativeFrom="margin">
              <wp:posOffset>4938183</wp:posOffset>
            </wp:positionV>
            <wp:extent cx="2804160" cy="1511935"/>
            <wp:effectExtent l="0" t="0" r="0" b="0"/>
            <wp:wrapSquare wrapText="bothSides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C3CCF2" w14:textId="3B0CF922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036FD53F" w14:textId="7454867C" w:rsidR="00F160B4" w:rsidRDefault="00F160B4" w:rsidP="00F160B4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602F1055" w14:textId="1D4BE172" w:rsidR="0079365C" w:rsidRDefault="00765567" w:rsidP="0079365C">
      <w:pPr>
        <w:pStyle w:val="NormlWeb"/>
        <w:spacing w:before="0" w:beforeAutospacing="0" w:after="0" w:afterAutospacing="0"/>
        <w:ind w:left="284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E34333">
        <w:rPr>
          <w:rFonts w:asciiTheme="minorHAnsi" w:eastAsiaTheme="minorHAnsi" w:hAnsiTheme="minorHAnsi" w:cstheme="minorHAnsi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63360" behindDoc="0" locked="0" layoutInCell="1" allowOverlap="1" wp14:anchorId="7AF96123" wp14:editId="734C8679">
            <wp:simplePos x="0" y="0"/>
            <wp:positionH relativeFrom="margin">
              <wp:posOffset>3415665</wp:posOffset>
            </wp:positionH>
            <wp:positionV relativeFrom="margin">
              <wp:posOffset>6558703</wp:posOffset>
            </wp:positionV>
            <wp:extent cx="2804160" cy="1511935"/>
            <wp:effectExtent l="0" t="0" r="0" b="0"/>
            <wp:wrapSquare wrapText="bothSides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65C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br w:type="page"/>
      </w:r>
    </w:p>
    <w:p w14:paraId="64B3C8B5" w14:textId="77777777" w:rsidR="0047670A" w:rsidRDefault="0047670A" w:rsidP="0047670A">
      <w:pPr>
        <w:pStyle w:val="NormlWeb"/>
        <w:numPr>
          <w:ilvl w:val="0"/>
          <w:numId w:val="48"/>
        </w:numPr>
        <w:spacing w:before="0" w:beforeAutospacing="0" w:after="0" w:afterAutospacing="0"/>
        <w:ind w:left="284" w:hanging="284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E918FD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lastRenderedPageBreak/>
        <w:t>Tükröződés – ÉN</w:t>
      </w:r>
    </w:p>
    <w:p w14:paraId="6027BC7E" w14:textId="77777777" w:rsidR="0047670A" w:rsidRPr="00E918FD" w:rsidRDefault="0047670A" w:rsidP="0047670A">
      <w:pPr>
        <w:pStyle w:val="NormlWeb"/>
        <w:spacing w:before="0" w:beforeAutospacing="0" w:after="0" w:afterAutospacing="0"/>
        <w:ind w:left="284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3F324770" w14:textId="77777777" w:rsidR="0047670A" w:rsidRDefault="0047670A" w:rsidP="0047670A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Figyeld önmagad tükröződő mozdulatait kirakatok, irodaházak, ajtók, ablakok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üvegfelületein! </w:t>
      </w:r>
    </w:p>
    <w:p w14:paraId="73DEC329" w14:textId="00DAF112" w:rsidR="0047670A" w:rsidRDefault="0047670A" w:rsidP="0047670A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Készíts legalább 8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–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10 képből álló fotósorozatot mobiltelefonnal,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fényképezőgéppel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!</w:t>
      </w:r>
    </w:p>
    <w:p w14:paraId="24683DF2" w14:textId="301AA69F" w:rsidR="0047670A" w:rsidRDefault="0047670A" w:rsidP="0047670A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Szerkeszd át néhány munkádat újravágással, színek, árnyalatok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korrigálásával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!</w:t>
      </w:r>
    </w:p>
    <w:p w14:paraId="7DC42289" w14:textId="77777777" w:rsidR="0047670A" w:rsidRDefault="0047670A" w:rsidP="009B588D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7670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Játssz a kompozícióval, legyenek szimmetrikus és erősen aszimmetrikus képeid, legyenek fekvő és álló fotóid, vagy akár négyzetes vagy panoráma formátumúak! Figyeld meg, milyen fényviszonyok szükségesek ahhoz, hogy az üvegfelületen tükröződhess! </w:t>
      </w:r>
    </w:p>
    <w:p w14:paraId="1D7E9C5D" w14:textId="30AC9126" w:rsidR="0047670A" w:rsidRPr="0047670A" w:rsidRDefault="0047670A" w:rsidP="0069328E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7670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Emlékezz vissza azokra a jelenetekre, ahol Esztergályos Cecília – a Te főszereplője – a város épületeinek üvegfelületeiben tükröződő önmagával “játszik”! Mikor és mennyit mutat a szituációkból a kamera? Mennyire megtervezettek, mennyire véletlenszerűek ezek a beállítások?</w:t>
      </w:r>
    </w:p>
    <w:p w14:paraId="1D416943" w14:textId="0D3101A3" w:rsidR="0047670A" w:rsidRDefault="0047670A" w:rsidP="0047670A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Összegezd tapasztalataidat!</w:t>
      </w:r>
    </w:p>
    <w:p w14:paraId="2C187EBE" w14:textId="77777777" w:rsidR="0047670A" w:rsidRPr="00E918FD" w:rsidRDefault="0047670A" w:rsidP="0047670A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69DC9067" w14:textId="77777777" w:rsidR="0047670A" w:rsidRDefault="0047670A" w:rsidP="0047670A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4D9CBCD9" w14:textId="77777777" w:rsidR="0047670A" w:rsidRPr="004A1626" w:rsidRDefault="0047670A" w:rsidP="0047670A">
      <w:pPr>
        <w:pStyle w:val="NormlWeb"/>
        <w:numPr>
          <w:ilvl w:val="0"/>
          <w:numId w:val="48"/>
        </w:numPr>
        <w:spacing w:before="0" w:beforeAutospacing="0" w:after="0" w:afterAutospacing="0"/>
        <w:ind w:left="284" w:hanging="284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4A1626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Mozgásábrázolás</w:t>
      </w:r>
      <w:r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, időérzékelés</w:t>
      </w:r>
    </w:p>
    <w:p w14:paraId="1105AD39" w14:textId="77777777" w:rsidR="0047670A" w:rsidRDefault="0047670A" w:rsidP="0047670A">
      <w:pPr>
        <w:pStyle w:val="NormlWeb"/>
        <w:spacing w:before="0" w:beforeAutospacing="0" w:after="0" w:afterAutospacing="0"/>
        <w:ind w:left="72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21D315C3" w14:textId="77777777" w:rsidR="0047670A" w:rsidRDefault="0047670A" w:rsidP="0047670A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Gondolkodj a film első dialógusán, kezdeményezz vitát valakivel a mozgásábrázolás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lehetőségeiről, az idő érzékeléséről! </w:t>
      </w:r>
    </w:p>
    <w:p w14:paraId="39F69A34" w14:textId="77777777" w:rsidR="0047670A" w:rsidRPr="00500476" w:rsidRDefault="0047670A" w:rsidP="0047670A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448697DB" w14:textId="77777777" w:rsidR="0047670A" w:rsidRPr="00500476" w:rsidRDefault="0047670A" w:rsidP="0047670A">
      <w:pPr>
        <w:pStyle w:val="NormlWeb"/>
        <w:numPr>
          <w:ilvl w:val="0"/>
          <w:numId w:val="46"/>
        </w:numPr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Rajzolj le!</w:t>
      </w:r>
    </w:p>
    <w:p w14:paraId="7A7C73AA" w14:textId="77777777" w:rsidR="0047670A" w:rsidRPr="00500476" w:rsidRDefault="0047670A" w:rsidP="0047670A">
      <w:pPr>
        <w:pStyle w:val="NormlWeb"/>
        <w:numPr>
          <w:ilvl w:val="0"/>
          <w:numId w:val="46"/>
        </w:numPr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Nem lehet.</w:t>
      </w:r>
    </w:p>
    <w:p w14:paraId="136E2910" w14:textId="77777777" w:rsidR="0047670A" w:rsidRPr="00500476" w:rsidRDefault="0047670A" w:rsidP="0047670A">
      <w:pPr>
        <w:pStyle w:val="NormlWeb"/>
        <w:numPr>
          <w:ilvl w:val="0"/>
          <w:numId w:val="46"/>
        </w:numPr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Miért?</w:t>
      </w:r>
    </w:p>
    <w:p w14:paraId="0429F84C" w14:textId="50834879" w:rsidR="0047670A" w:rsidRPr="00500476" w:rsidRDefault="0047670A" w:rsidP="0047670A">
      <w:pPr>
        <w:pStyle w:val="NormlWeb"/>
        <w:numPr>
          <w:ilvl w:val="0"/>
          <w:numId w:val="46"/>
        </w:numPr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Mert nem vagyok festő. Nekem minden mozog. Ez a lényeg</w:t>
      </w:r>
      <w:r w:rsidR="00187EC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e</w:t>
      </w: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.</w:t>
      </w:r>
    </w:p>
    <w:p w14:paraId="592738E6" w14:textId="77777777" w:rsidR="0047670A" w:rsidRPr="00500476" w:rsidRDefault="0047670A" w:rsidP="0047670A">
      <w:pPr>
        <w:pStyle w:val="NormlWeb"/>
        <w:numPr>
          <w:ilvl w:val="0"/>
          <w:numId w:val="46"/>
        </w:numPr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Hogy érted ezt?</w:t>
      </w:r>
    </w:p>
    <w:p w14:paraId="50BEBFB9" w14:textId="77777777" w:rsidR="0047670A" w:rsidRPr="004A1626" w:rsidRDefault="0047670A" w:rsidP="0047670A">
      <w:pPr>
        <w:pStyle w:val="NormlWeb"/>
        <w:numPr>
          <w:ilvl w:val="0"/>
          <w:numId w:val="46"/>
        </w:numPr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Hát, ahogy felemeled a kezed, aztán leengeded. Lépsz, megállsz és újra indulsz. Az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egész együtt: mozgás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. </w:t>
      </w:r>
    </w:p>
    <w:p w14:paraId="40CDF2D3" w14:textId="77777777" w:rsidR="0047670A" w:rsidRDefault="0047670A" w:rsidP="0047670A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37E96198" w14:textId="77777777" w:rsidR="0047670A" w:rsidRDefault="0047670A" w:rsidP="0047670A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Keress képzőművészeti, fotóművészeti példákat a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5004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mozgás és idő megjelenítés kérdéseiről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!</w:t>
      </w:r>
    </w:p>
    <w:p w14:paraId="3BB45123" w14:textId="4F8B6549" w:rsidR="0047670A" w:rsidRPr="00187ECC" w:rsidRDefault="0047670A" w:rsidP="001314CF">
      <w:pPr>
        <w:pStyle w:val="NormlWeb"/>
        <w:numPr>
          <w:ilvl w:val="0"/>
          <w:numId w:val="21"/>
        </w:numPr>
        <w:spacing w:before="0" w:beforeAutospacing="0" w:after="0" w:afterAutospacing="0"/>
        <w:ind w:left="430" w:hanging="284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187EC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Kutass a mozgókép megszületésének körülményeiről!</w:t>
      </w:r>
      <w:r w:rsidR="00187ECC" w:rsidRPr="00187EC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187EC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Izgalmas példákat találsz látvány és mozgás témakörben ezen az oldalon:</w:t>
      </w:r>
      <w:r w:rsidR="00187ECC" w:rsidRPr="00187EC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hyperlink r:id="rId13" w:history="1">
        <w:r w:rsidRPr="00187ECC">
          <w:rPr>
            <w:rStyle w:val="Hiperhivatkozs"/>
            <w:rFonts w:asciiTheme="minorHAnsi" w:eastAsiaTheme="minorHAnsi" w:hAnsiTheme="minorHAnsi" w:cstheme="minorHAnsi"/>
            <w:bCs/>
            <w:sz w:val="22"/>
            <w:szCs w:val="22"/>
            <w:lang w:eastAsia="en-US"/>
          </w:rPr>
          <w:t>https://baswaramursyid.wordpress.com/2015/01/03/art-of-movement-iii/</w:t>
        </w:r>
      </w:hyperlink>
    </w:p>
    <w:p w14:paraId="1039665B" w14:textId="19A1A8FC" w:rsidR="00765567" w:rsidRDefault="00765567" w:rsidP="0047670A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br w:type="page"/>
      </w:r>
    </w:p>
    <w:p w14:paraId="391C1451" w14:textId="256B53AC" w:rsidR="004A1626" w:rsidRPr="004A1626" w:rsidRDefault="00765567" w:rsidP="00765567">
      <w:pPr>
        <w:pStyle w:val="NormlWeb"/>
        <w:numPr>
          <w:ilvl w:val="0"/>
          <w:numId w:val="48"/>
        </w:numPr>
        <w:spacing w:before="0" w:beforeAutospacing="0" w:after="0" w:afterAutospacing="0"/>
        <w:ind w:left="284" w:hanging="284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lastRenderedPageBreak/>
        <w:t>M</w:t>
      </w:r>
      <w:r w:rsidR="004A1626" w:rsidRPr="004A1626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ozgástanulmány</w:t>
      </w:r>
    </w:p>
    <w:p w14:paraId="5957131E" w14:textId="77777777" w:rsidR="004A1626" w:rsidRPr="004A1626" w:rsidRDefault="004A1626" w:rsidP="004A1626">
      <w:pPr>
        <w:pStyle w:val="NormlWeb"/>
        <w:spacing w:before="0" w:beforeAutospacing="0" w:after="0" w:afterAutospacing="0"/>
        <w:ind w:left="72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6641D818" w14:textId="34428C89" w:rsidR="00765567" w:rsidRDefault="004A1626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Készíts néhány másodperces mozgástanulmányt mobiltelefonod mozgókép/videó és videószerkesztő alkalmazásával! Fontos, hogy egy kiválasztott szereplőd legyen, hogy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mindvégig egyetlen figura mozgását kövesd. </w:t>
      </w:r>
    </w:p>
    <w:p w14:paraId="73769079" w14:textId="77777777" w:rsidR="00765567" w:rsidRDefault="00765567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11819D96" w14:textId="070C0709" w:rsidR="004A1626" w:rsidRPr="004A1626" w:rsidRDefault="004A1626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Felveheted ugyanazt a mozgássort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ugyanazon a helyszínen, de különböző látószögeket alkalmazva vagy különböző városi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tereken ugyanabból a nézőpontból. Filmezd ugyanazt a mozgássort rögzített, fix</w:t>
      </w:r>
    </w:p>
    <w:p w14:paraId="747C7BA7" w14:textId="51E1408F" w:rsidR="004A1626" w:rsidRPr="004A1626" w:rsidRDefault="004A1626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kameraállásból és előre begyakorolt, megtervezett kameramozgással is. Szerkeszd meg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videófelvételeidet, összefűzve a különböző gépállásból fényképezett mozgás-,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mozdulatsorokat! (az általad ismert videószerkesztő programok kínálatának bővítésére</w:t>
      </w:r>
      <w:r w:rsidR="0079365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ajánlott, ingyenes videószerkesztő programot letöltheted, kipróbálhatod innen:</w:t>
      </w:r>
      <w:r w:rsidR="0079365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hyperlink r:id="rId14" w:history="1">
        <w:r w:rsidRPr="0079365C">
          <w:rPr>
            <w:rStyle w:val="Hiperhivatkozs"/>
            <w:rFonts w:asciiTheme="minorHAnsi" w:eastAsiaTheme="minorHAnsi" w:hAnsiTheme="minorHAnsi" w:cstheme="minorHAnsi"/>
            <w:bCs/>
            <w:sz w:val="22"/>
            <w:szCs w:val="22"/>
            <w:lang w:eastAsia="en-US"/>
          </w:rPr>
          <w:t>https://www.blackmagicdesign.com/products/davinciresolve/</w:t>
        </w:r>
      </w:hyperlink>
    </w:p>
    <w:p w14:paraId="628F0A33" w14:textId="77777777" w:rsidR="0079365C" w:rsidRDefault="0079365C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3AE4866C" w14:textId="73490359" w:rsidR="004A1626" w:rsidRDefault="00765567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br/>
      </w:r>
      <w:r w:rsidR="004A1626"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Válassz a következő témákból, melyekhez inspirációt a filmből kifotózott képsorokból</w:t>
      </w:r>
      <w:r w:rsidR="0079365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4A1626"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meríthetsz:</w:t>
      </w:r>
    </w:p>
    <w:p w14:paraId="7349F5C5" w14:textId="77777777" w:rsidR="0079365C" w:rsidRPr="004A1626" w:rsidRDefault="0079365C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6C05B067" w14:textId="77777777" w:rsidR="004A1626" w:rsidRPr="004A1626" w:rsidRDefault="004A1626" w:rsidP="005D1811">
      <w:pPr>
        <w:pStyle w:val="NormlWeb"/>
        <w:numPr>
          <w:ilvl w:val="0"/>
          <w:numId w:val="50"/>
        </w:numPr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Zebrán áthaladó ember</w:t>
      </w:r>
    </w:p>
    <w:p w14:paraId="314D5116" w14:textId="77777777" w:rsidR="004A1626" w:rsidRPr="004A1626" w:rsidRDefault="004A1626" w:rsidP="005D1811">
      <w:pPr>
        <w:pStyle w:val="NormlWeb"/>
        <w:numPr>
          <w:ilvl w:val="0"/>
          <w:numId w:val="50"/>
        </w:numPr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Lépcsőn leszaladó személy</w:t>
      </w:r>
    </w:p>
    <w:p w14:paraId="7E2C8198" w14:textId="520471C4" w:rsidR="004A1626" w:rsidRDefault="004A1626" w:rsidP="005D1811">
      <w:pPr>
        <w:pStyle w:val="NormlWeb"/>
        <w:numPr>
          <w:ilvl w:val="0"/>
          <w:numId w:val="50"/>
        </w:numPr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4A162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Figura forgásban, visszatekintő, megforduló lány (vagy fiú)</w:t>
      </w:r>
    </w:p>
    <w:p w14:paraId="0F8D3D81" w14:textId="387D3469" w:rsidR="005D1811" w:rsidRDefault="005D1811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365082FA" w14:textId="77777777" w:rsidR="005D1811" w:rsidRPr="004A1626" w:rsidRDefault="005D1811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tbl>
      <w:tblPr>
        <w:tblStyle w:val="Rcsostblzat"/>
        <w:tblW w:w="9672" w:type="dxa"/>
        <w:tblLook w:val="04A0" w:firstRow="1" w:lastRow="0" w:firstColumn="1" w:lastColumn="0" w:noHBand="0" w:noVBand="1"/>
      </w:tblPr>
      <w:tblGrid>
        <w:gridCol w:w="3164"/>
        <w:gridCol w:w="3164"/>
        <w:gridCol w:w="3344"/>
      </w:tblGrid>
      <w:tr w:rsidR="005D1811" w14:paraId="77F81FFB" w14:textId="77777777" w:rsidTr="005D1811">
        <w:trPr>
          <w:trHeight w:val="2957"/>
        </w:trPr>
        <w:tc>
          <w:tcPr>
            <w:tcW w:w="3114" w:type="dxa"/>
            <w:vAlign w:val="center"/>
          </w:tcPr>
          <w:p w14:paraId="3CC18D99" w14:textId="40E8F8AF" w:rsidR="0079365C" w:rsidRDefault="0079365C" w:rsidP="0079365C">
            <w:pPr>
              <w:pStyle w:val="NormlWeb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79365C">
              <w:rPr>
                <w:rFonts w:asciiTheme="minorHAnsi" w:eastAsiaTheme="minorHAnsi" w:hAnsiTheme="minorHAnsi" w:cstheme="minorHAnsi"/>
                <w:bCs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3383E441" wp14:editId="3C42AEE3">
                  <wp:extent cx="1872000" cy="4069162"/>
                  <wp:effectExtent l="0" t="0" r="0" b="762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406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vAlign w:val="center"/>
          </w:tcPr>
          <w:p w14:paraId="68620451" w14:textId="7E43BF6E" w:rsidR="0079365C" w:rsidRDefault="0079365C" w:rsidP="0079365C">
            <w:pPr>
              <w:pStyle w:val="NormlWeb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79365C">
              <w:rPr>
                <w:rFonts w:asciiTheme="minorHAnsi" w:eastAsiaTheme="minorHAnsi" w:hAnsiTheme="minorHAnsi" w:cstheme="minorHAnsi"/>
                <w:bCs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6D395DC1" wp14:editId="5A363467">
                  <wp:extent cx="1872000" cy="4094238"/>
                  <wp:effectExtent l="0" t="0" r="0" b="190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409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  <w:vAlign w:val="center"/>
          </w:tcPr>
          <w:p w14:paraId="134C7A2F" w14:textId="55451B48" w:rsidR="0079365C" w:rsidRDefault="0079365C" w:rsidP="0079365C">
            <w:pPr>
              <w:pStyle w:val="NormlWeb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sz w:val="22"/>
                <w:szCs w:val="22"/>
                <w:lang w:eastAsia="en-US"/>
              </w:rPr>
            </w:pPr>
            <w:r w:rsidRPr="0079365C">
              <w:rPr>
                <w:rFonts w:asciiTheme="minorHAnsi" w:eastAsiaTheme="minorHAnsi" w:hAnsiTheme="minorHAnsi" w:cstheme="minorHAnsi"/>
                <w:bCs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4248E409" wp14:editId="4FADA581">
                  <wp:extent cx="1872000" cy="4069160"/>
                  <wp:effectExtent l="0" t="0" r="0" b="762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40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A7989" w14:textId="77777777" w:rsidR="0079365C" w:rsidRDefault="0079365C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2BFDFA2D" w14:textId="7D7D24F2" w:rsidR="0079365C" w:rsidRDefault="0079365C" w:rsidP="004A1626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4D190E67" w14:textId="0AB612CA" w:rsidR="0079365C" w:rsidRPr="00A563A3" w:rsidRDefault="00E40AB9" w:rsidP="00A563A3">
      <w:pPr>
        <w:pStyle w:val="NormlWeb"/>
        <w:numPr>
          <w:ilvl w:val="0"/>
          <w:numId w:val="48"/>
        </w:numPr>
        <w:spacing w:before="0" w:beforeAutospacing="0" w:after="0" w:afterAutospacing="0"/>
        <w:ind w:left="284" w:hanging="284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lastRenderedPageBreak/>
        <w:t xml:space="preserve">GIF </w:t>
      </w:r>
      <w:r w:rsidR="00A563A3" w:rsidRPr="00A563A3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készítés</w:t>
      </w:r>
    </w:p>
    <w:p w14:paraId="33EE5718" w14:textId="77777777" w:rsidR="00A563A3" w:rsidRDefault="00A563A3" w:rsidP="00A563A3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5627C1D0" w14:textId="41D2650D" w:rsidR="005D1811" w:rsidRPr="00A563A3" w:rsidRDefault="00A563A3" w:rsidP="005D1811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Tervezz rövid videóanyagaidból végteleníthető lejátszású </w:t>
      </w:r>
      <w:r w:rsidR="00E40AB9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GIF-</w:t>
      </w:r>
      <w:r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et is! (ezen az oldalon</w:t>
      </w:r>
      <w:r w:rsidR="005D1811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egyszerűen tudsz videót </w:t>
      </w:r>
      <w:r w:rsidR="00E40AB9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GIF-</w:t>
      </w:r>
      <w:r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fé alakítani </w:t>
      </w:r>
      <w:hyperlink r:id="rId18" w:history="1">
        <w:r w:rsidR="005D1811" w:rsidRPr="00941F88">
          <w:rPr>
            <w:rStyle w:val="Hiperhivatkozs"/>
            <w:rFonts w:asciiTheme="minorHAnsi" w:eastAsiaTheme="minorHAnsi" w:hAnsiTheme="minorHAnsi" w:cstheme="minorHAnsi"/>
            <w:bCs/>
            <w:sz w:val="22"/>
            <w:szCs w:val="22"/>
            <w:lang w:eastAsia="en-US"/>
          </w:rPr>
          <w:t>https://ezgif.com/video-to-gif</w:t>
        </w:r>
      </w:hyperlink>
      <w:r w:rsidR="0090540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.) </w:t>
      </w:r>
      <w:r w:rsidR="005D1811"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Gyakorolhatod az állóképekből </w:t>
      </w:r>
      <w:r w:rsidR="00E40AB9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GIF</w:t>
      </w:r>
      <w:r w:rsidR="005D1811"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-animáció készítést Szabó István Te című filmjéből</w:t>
      </w:r>
      <w:r w:rsidR="00E40AB9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5D1811"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kifotózott filmkockákkal is. </w:t>
      </w:r>
      <w:hyperlink r:id="rId19" w:history="1">
        <w:r w:rsidR="000A225F" w:rsidRPr="00E918FD">
          <w:rPr>
            <w:rStyle w:val="Hiperhivatkozs"/>
            <w:rFonts w:asciiTheme="minorHAnsi" w:eastAsiaTheme="minorHAnsi" w:hAnsiTheme="minorHAnsi" w:cstheme="minorHAnsi"/>
            <w:b/>
            <w:sz w:val="22"/>
            <w:szCs w:val="22"/>
            <w:lang w:eastAsia="en-US"/>
          </w:rPr>
          <w:t>Innen</w:t>
        </w:r>
        <w:r w:rsidR="005D1811" w:rsidRPr="00E918FD">
          <w:rPr>
            <w:rStyle w:val="Hiperhivatkozs"/>
            <w:rFonts w:asciiTheme="minorHAnsi" w:eastAsiaTheme="minorHAnsi" w:hAnsiTheme="minorHAnsi" w:cstheme="minorHAnsi"/>
            <w:b/>
            <w:sz w:val="22"/>
            <w:szCs w:val="22"/>
            <w:lang w:eastAsia="en-US"/>
          </w:rPr>
          <w:t xml:space="preserve"> letöltheted</w:t>
        </w:r>
      </w:hyperlink>
      <w:r w:rsidR="005D1811"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az egyik lépcsős jelenet és “az</w:t>
      </w:r>
      <w:r w:rsidR="00E40AB9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5D1811"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újságot kinyitó” beállítás filmképeit.</w:t>
      </w:r>
      <w:r w:rsidR="0069668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5D1811"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A </w:t>
      </w:r>
      <w:r w:rsidR="0069668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GIF-</w:t>
      </w:r>
      <w:r w:rsidR="005D1811"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eket GIMP-2.10-es ingyenes képszerkesztővel</w:t>
      </w:r>
      <w:r w:rsidR="00E40AB9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="005D1811" w:rsidRPr="00A563A3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készítettem. Az alábbi képernyőfotókon láthatod a létrehozás fázisait:</w:t>
      </w:r>
      <w:r w:rsidR="001E0D8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br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85"/>
        <w:gridCol w:w="4803"/>
      </w:tblGrid>
      <w:tr w:rsidR="005D1811" w14:paraId="6DC1C8B7" w14:textId="77777777" w:rsidTr="00E40AB9">
        <w:tc>
          <w:tcPr>
            <w:tcW w:w="4685" w:type="dxa"/>
          </w:tcPr>
          <w:p w14:paraId="58678CA8" w14:textId="1A35748C" w:rsidR="005D1811" w:rsidRPr="00E40AB9" w:rsidRDefault="005D1811" w:rsidP="005D1811">
            <w:pPr>
              <w:pStyle w:val="Norm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E40AB9"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0EEB590E" wp14:editId="491E7B01">
                  <wp:extent cx="2392680" cy="1398628"/>
                  <wp:effectExtent l="0" t="0" r="7620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916" cy="140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14:paraId="178BEAF7" w14:textId="0FC4D8C8" w:rsidR="005D1811" w:rsidRPr="00E40AB9" w:rsidRDefault="005D1811" w:rsidP="009C609C">
            <w:pPr>
              <w:pStyle w:val="Norm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E40AB9">
              <w:rPr>
                <w:rFonts w:asciiTheme="minorHAnsi" w:eastAsiaTheme="minorHAnsi" w:hAnsiTheme="minorHAnsi" w:cstheme="minorHAnsi"/>
                <w:b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1EFD6EA2" wp14:editId="00EC38F7">
                  <wp:extent cx="2392068" cy="1398270"/>
                  <wp:effectExtent l="0" t="0" r="8255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058" cy="140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AB9" w14:paraId="074F580F" w14:textId="77777777" w:rsidTr="00905403">
        <w:trPr>
          <w:trHeight w:val="340"/>
        </w:trPr>
        <w:tc>
          <w:tcPr>
            <w:tcW w:w="4685" w:type="dxa"/>
          </w:tcPr>
          <w:p w14:paraId="31AF2DA8" w14:textId="45128E87" w:rsidR="00E40AB9" w:rsidRPr="001E0D82" w:rsidRDefault="00E40AB9" w:rsidP="0090540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1E0D82">
              <w:rPr>
                <w:rFonts w:cstheme="minorHAnsi"/>
                <w:sz w:val="20"/>
                <w:szCs w:val="20"/>
              </w:rPr>
              <w:t>1. A GIMP 2.10 képszerkesztő program nyitó felületén kattints a fájlra, majd a legördülő menüből válaszd a “megnyitás rétegként” lehetőséget.</w:t>
            </w:r>
          </w:p>
        </w:tc>
        <w:tc>
          <w:tcPr>
            <w:tcW w:w="4803" w:type="dxa"/>
          </w:tcPr>
          <w:p w14:paraId="2877644B" w14:textId="653ED2AD" w:rsidR="00E40AB9" w:rsidRPr="001E0D82" w:rsidRDefault="00E40AB9" w:rsidP="00905403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 w:rsidRPr="001E0D82">
              <w:rPr>
                <w:rFonts w:cstheme="minorHAnsi"/>
                <w:sz w:val="20"/>
                <w:szCs w:val="20"/>
              </w:rPr>
              <w:t xml:space="preserve">2. A felugró ablakban </w:t>
            </w:r>
            <w:r w:rsidR="001E0D82" w:rsidRPr="001E0D82">
              <w:rPr>
                <w:rFonts w:cstheme="minorHAnsi"/>
                <w:sz w:val="20"/>
                <w:szCs w:val="20"/>
              </w:rPr>
              <w:t>keresd meg a</w:t>
            </w:r>
            <w:r w:rsidRPr="001E0D82">
              <w:rPr>
                <w:rFonts w:cstheme="minorHAnsi"/>
                <w:sz w:val="20"/>
                <w:szCs w:val="20"/>
              </w:rPr>
              <w:t xml:space="preserve"> mappáid között azt, amelyikbe letöltötted a “lépcsős” filmképeket. Kiválasztás után a megnyitás következik.</w:t>
            </w:r>
          </w:p>
        </w:tc>
      </w:tr>
      <w:tr w:rsidR="00E40AB9" w14:paraId="210DFB7B" w14:textId="77777777" w:rsidTr="00E40AB9">
        <w:tc>
          <w:tcPr>
            <w:tcW w:w="4685" w:type="dxa"/>
          </w:tcPr>
          <w:p w14:paraId="3E3DFD28" w14:textId="2B6992C8" w:rsidR="00E40AB9" w:rsidRPr="001E0D82" w:rsidRDefault="00E40AB9" w:rsidP="00905403">
            <w:pPr>
              <w:pStyle w:val="Norm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1E0D82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D8366CF" wp14:editId="63F4C323">
                  <wp:extent cx="2392680" cy="1398631"/>
                  <wp:effectExtent l="0" t="0" r="7620" b="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16" cy="140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14:paraId="6B25B7ED" w14:textId="338C78AF" w:rsidR="00E40AB9" w:rsidRPr="001E0D82" w:rsidRDefault="00E40AB9" w:rsidP="00905403">
            <w:pPr>
              <w:pStyle w:val="Norm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1E0D82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517C592D" wp14:editId="1419C97B">
                  <wp:extent cx="2402940" cy="1398270"/>
                  <wp:effectExtent l="0" t="0" r="0" b="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959" cy="140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AB9" w14:paraId="36D97E6C" w14:textId="77777777" w:rsidTr="00E40AB9">
        <w:tc>
          <w:tcPr>
            <w:tcW w:w="4685" w:type="dxa"/>
          </w:tcPr>
          <w:p w14:paraId="4B9F0D11" w14:textId="31DEC7F1" w:rsidR="00E40AB9" w:rsidRPr="001E0D82" w:rsidRDefault="001E0D82" w:rsidP="00905403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 w:rsidRPr="001E0D82">
              <w:rPr>
                <w:rFonts w:cstheme="minorHAnsi"/>
                <w:sz w:val="20"/>
                <w:szCs w:val="20"/>
              </w:rPr>
              <w:t xml:space="preserve">3. </w:t>
            </w:r>
            <w:r w:rsidR="00E40AB9" w:rsidRPr="001E0D82">
              <w:rPr>
                <w:rFonts w:cstheme="minorHAnsi"/>
                <w:sz w:val="20"/>
                <w:szCs w:val="20"/>
              </w:rPr>
              <w:t>Ha nem látod a rétegként megnyitott fotókat, menj fel a menüsorba az “ablakokhoz” és kattints a “rétegekre”. A GIF-hez a program a “szűrőknél” található “animáció” eszközzel készíti elő a képeket,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így ide kell kattintanod. Az optimalizálás</w:t>
            </w:r>
            <w:r w:rsidR="00905403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nélküli verziót válaszd (később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kísérletezhetsz a többi lehetőséggel is).</w:t>
            </w:r>
          </w:p>
        </w:tc>
        <w:tc>
          <w:tcPr>
            <w:tcW w:w="4803" w:type="dxa"/>
          </w:tcPr>
          <w:p w14:paraId="2FC51593" w14:textId="4BBC8840" w:rsidR="00E40AB9" w:rsidRPr="001E0D82" w:rsidRDefault="001E0D82" w:rsidP="00905403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4. </w:t>
            </w:r>
            <w:r w:rsidR="00E40AB9" w:rsidRPr="001E0D82">
              <w:rPr>
                <w:rFonts w:cstheme="minorHAnsi"/>
                <w:sz w:val="20"/>
                <w:szCs w:val="20"/>
              </w:rPr>
              <w:t>Miután megvártad, hogy a program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végrehajtsa az előző feladatát (képek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optimalizálás nélkül animációként), ismét a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fájlra kattintasz, az “exportálás másként”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lehetőségre.</w:t>
            </w:r>
          </w:p>
        </w:tc>
      </w:tr>
      <w:tr w:rsidR="00E40AB9" w14:paraId="4B2A65C3" w14:textId="77777777" w:rsidTr="00E40AB9">
        <w:tc>
          <w:tcPr>
            <w:tcW w:w="4685" w:type="dxa"/>
          </w:tcPr>
          <w:p w14:paraId="3075653E" w14:textId="4DF6D86C" w:rsidR="00E40AB9" w:rsidRPr="001E0D82" w:rsidRDefault="00E40AB9" w:rsidP="00905403">
            <w:pPr>
              <w:pStyle w:val="Norm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1E0D82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4C23773A" wp14:editId="284EBEC0">
                  <wp:extent cx="2392680" cy="1398629"/>
                  <wp:effectExtent l="0" t="0" r="762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84" cy="140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14:paraId="22B9C0E9" w14:textId="0C0800B5" w:rsidR="00E40AB9" w:rsidRPr="001E0D82" w:rsidRDefault="00E40AB9" w:rsidP="00905403">
            <w:pPr>
              <w:pStyle w:val="Norm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1E0D82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5DA12863" wp14:editId="6027784C">
                  <wp:extent cx="2392068" cy="1398270"/>
                  <wp:effectExtent l="0" t="0" r="8255" b="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179" cy="14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AB9" w14:paraId="3823BC2D" w14:textId="77777777" w:rsidTr="00E40AB9">
        <w:tc>
          <w:tcPr>
            <w:tcW w:w="4685" w:type="dxa"/>
          </w:tcPr>
          <w:p w14:paraId="473D98B3" w14:textId="496E6890" w:rsidR="00E40AB9" w:rsidRPr="001E0D82" w:rsidRDefault="001E0D82" w:rsidP="0090540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1E0D82">
              <w:rPr>
                <w:rFonts w:cstheme="minorHAnsi"/>
                <w:sz w:val="20"/>
                <w:szCs w:val="20"/>
              </w:rPr>
              <w:t>5.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E0D82">
              <w:rPr>
                <w:rFonts w:cstheme="minorHAnsi"/>
                <w:sz w:val="20"/>
                <w:szCs w:val="20"/>
              </w:rPr>
              <w:t>Válaszd ki</w:t>
            </w:r>
            <w:r w:rsidR="00E40AB9" w:rsidRPr="001E0D82">
              <w:rPr>
                <w:rFonts w:cstheme="minorHAnsi"/>
                <w:sz w:val="20"/>
                <w:szCs w:val="20"/>
              </w:rPr>
              <w:t xml:space="preserve"> a GIF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formátumot, ne</w:t>
            </w:r>
            <w:r w:rsidRPr="001E0D82">
              <w:rPr>
                <w:rFonts w:cstheme="minorHAnsi"/>
                <w:sz w:val="20"/>
                <w:szCs w:val="20"/>
              </w:rPr>
              <w:t xml:space="preserve"> f</w:t>
            </w:r>
            <w:r w:rsidR="00E40AB9" w:rsidRPr="001E0D82">
              <w:rPr>
                <w:rFonts w:cstheme="minorHAnsi"/>
                <w:sz w:val="20"/>
                <w:szCs w:val="20"/>
              </w:rPr>
              <w:t>eledkez</w:t>
            </w:r>
            <w:r w:rsidRPr="001E0D82">
              <w:rPr>
                <w:rFonts w:cstheme="minorHAnsi"/>
                <w:sz w:val="20"/>
                <w:szCs w:val="20"/>
              </w:rPr>
              <w:t xml:space="preserve">z </w:t>
            </w:r>
            <w:r w:rsidR="00E40AB9" w:rsidRPr="001E0D82">
              <w:rPr>
                <w:rFonts w:cstheme="minorHAnsi"/>
                <w:sz w:val="20"/>
                <w:szCs w:val="20"/>
              </w:rPr>
              <w:t>meg a fenti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sorba beírni ékezetek és sorköz nélkül az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elnevezést, ellenőrizve azt is, melyik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mappába kerül az új fájl. Végül lent, az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“exportálás” kattintás következik;</w:t>
            </w:r>
          </w:p>
          <w:p w14:paraId="6F133C78" w14:textId="20907AAE" w:rsidR="00E40AB9" w:rsidRPr="001E0D82" w:rsidRDefault="00E40AB9" w:rsidP="00905403">
            <w:pPr>
              <w:pStyle w:val="NormlWeb"/>
              <w:spacing w:before="0" w:beforeAutospacing="0" w:after="0" w:afterAutospacing="0"/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803" w:type="dxa"/>
          </w:tcPr>
          <w:p w14:paraId="0C57FB32" w14:textId="15E01109" w:rsidR="00E40AB9" w:rsidRPr="001E0D82" w:rsidRDefault="001E0D82" w:rsidP="0090540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1E0D82">
              <w:rPr>
                <w:rFonts w:cstheme="minorHAnsi"/>
                <w:sz w:val="20"/>
                <w:szCs w:val="20"/>
              </w:rPr>
              <w:t>6.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A megnyíló ablakban ellenőr</w:t>
            </w:r>
            <w:r w:rsidRPr="001E0D82">
              <w:rPr>
                <w:rFonts w:cstheme="minorHAnsi"/>
                <w:sz w:val="20"/>
                <w:szCs w:val="20"/>
              </w:rPr>
              <w:t>izd</w:t>
            </w:r>
            <w:r w:rsidR="00E40AB9" w:rsidRPr="001E0D82">
              <w:rPr>
                <w:rFonts w:cstheme="minorHAnsi"/>
                <w:sz w:val="20"/>
                <w:szCs w:val="20"/>
              </w:rPr>
              <w:t xml:space="preserve"> a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beállításokat: animációként, végtelenített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lejátszással, 100 ms képváltás idővel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 xml:space="preserve">történjen az exportálás. </w:t>
            </w:r>
            <w:r>
              <w:rPr>
                <w:rFonts w:cstheme="minorHAnsi"/>
                <w:sz w:val="20"/>
                <w:szCs w:val="20"/>
              </w:rPr>
              <w:t>M</w:t>
            </w:r>
            <w:r w:rsidR="00E40AB9" w:rsidRPr="001E0D82">
              <w:rPr>
                <w:rFonts w:cstheme="minorHAnsi"/>
                <w:sz w:val="20"/>
                <w:szCs w:val="20"/>
              </w:rPr>
              <w:t>ielőtt becsukod a</w:t>
            </w:r>
            <w:r w:rsidRPr="001E0D82">
              <w:rPr>
                <w:rFonts w:cstheme="minorHAnsi"/>
                <w:sz w:val="20"/>
                <w:szCs w:val="20"/>
              </w:rPr>
              <w:t xml:space="preserve"> </w:t>
            </w:r>
            <w:r w:rsidR="00E40AB9" w:rsidRPr="001E0D82">
              <w:rPr>
                <w:rFonts w:cstheme="minorHAnsi"/>
                <w:sz w:val="20"/>
                <w:szCs w:val="20"/>
              </w:rPr>
              <w:t>programot, nézd meg az elmentett</w:t>
            </w:r>
          </w:p>
          <w:p w14:paraId="5003AD7F" w14:textId="4FFA4330" w:rsidR="00E40AB9" w:rsidRPr="001E0D82" w:rsidRDefault="00E40AB9" w:rsidP="00905403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 w:rsidRPr="001E0D82">
              <w:rPr>
                <w:rFonts w:cstheme="minorHAnsi"/>
                <w:sz w:val="20"/>
                <w:szCs w:val="20"/>
              </w:rPr>
              <w:t>animációt, esetleg korrigálj, változtass</w:t>
            </w:r>
            <w:r w:rsidR="001E0D82">
              <w:rPr>
                <w:rFonts w:cstheme="minorHAnsi"/>
                <w:sz w:val="20"/>
                <w:szCs w:val="20"/>
              </w:rPr>
              <w:t xml:space="preserve"> </w:t>
            </w:r>
            <w:r w:rsidRPr="001E0D82">
              <w:rPr>
                <w:rFonts w:cstheme="minorHAnsi"/>
                <w:sz w:val="20"/>
                <w:szCs w:val="20"/>
              </w:rPr>
              <w:t>kedved szerint</w:t>
            </w:r>
            <w:r w:rsidR="001E0D82">
              <w:rPr>
                <w:rFonts w:cstheme="minorHAnsi"/>
                <w:sz w:val="20"/>
                <w:szCs w:val="20"/>
              </w:rPr>
              <w:t>!</w:t>
            </w:r>
          </w:p>
        </w:tc>
      </w:tr>
    </w:tbl>
    <w:p w14:paraId="165848EF" w14:textId="53F2A914" w:rsidR="00E34333" w:rsidRDefault="00E34333" w:rsidP="009C609C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</w:p>
    <w:p w14:paraId="0E90EED2" w14:textId="4633A420" w:rsidR="00E918FD" w:rsidRPr="00E918FD" w:rsidRDefault="00E918FD" w:rsidP="00E918FD">
      <w:pPr>
        <w:pStyle w:val="NormlWeb"/>
        <w:numPr>
          <w:ilvl w:val="0"/>
          <w:numId w:val="48"/>
        </w:numPr>
        <w:spacing w:before="0" w:beforeAutospacing="0" w:after="0" w:afterAutospacing="0"/>
        <w:ind w:left="284" w:hanging="284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E918FD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lastRenderedPageBreak/>
        <w:t xml:space="preserve">Tervezz videót </w:t>
      </w:r>
      <w:r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a lenti</w:t>
      </w:r>
      <w:r w:rsidRPr="00E918FD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 filmképből kiindulva! </w:t>
      </w:r>
      <w:r w:rsidRPr="00E918FD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br/>
      </w:r>
    </w:p>
    <w:p w14:paraId="0164B3BB" w14:textId="27890360" w:rsidR="00E918FD" w:rsidRDefault="00E918FD" w:rsidP="00B0257B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Filmed bármely szakaszában megidézhető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ez a képkivágás, ez a kéztartás, de mozdulattá kell válnia. Olyan mozdulatsort találj ki,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ami ismétlődhet folytonosan, tehát a film eleje és vége összekapcsolható. Ha még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nehezebb feladatra vállalkozol, próbáld vágás nélkül elkészíteni a videódat, egyetlen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beállítással tervezve! Érdemes előzetesen kitalálni a kiinduló és záróképet, lepróbálva a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kameramozgást is. Ha storyboardot, egyszerű vázlatot is rajzolsz hozzá, növeled az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esélyét felvételed sikerének.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</w:p>
    <w:p w14:paraId="02DFDEF3" w14:textId="77777777" w:rsidR="00E918FD" w:rsidRDefault="00E918FD" w:rsidP="00B0257B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0BD17FC2" w14:textId="0F4FC908" w:rsidR="009C609C" w:rsidRDefault="00E918FD" w:rsidP="00B0257B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Emlékezz vissza, mi a szerepe Szabó Isván filmjében a kezeknek, kézmozdulatoknak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.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Milyen filmes formanyelvi eszközökkel hangsúlyoz? 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G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ondolj a kameramozgásra, plánok,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E918FD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különböző képkivágatok alkalmazására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!</w:t>
      </w:r>
    </w:p>
    <w:p w14:paraId="20C77EEA" w14:textId="205C9D98" w:rsidR="00E918FD" w:rsidRDefault="00E918FD" w:rsidP="00B0257B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35878DFA" w14:textId="77777777" w:rsidR="00E918FD" w:rsidRDefault="00E918FD" w:rsidP="00E918F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 w:rsidRPr="00E918FD">
        <w:rPr>
          <w:rFonts w:cstheme="minorHAnsi"/>
          <w:bCs/>
          <w:noProof/>
        </w:rPr>
        <w:drawing>
          <wp:inline distT="0" distB="0" distL="0" distR="0" wp14:anchorId="4F7F6016" wp14:editId="177A4677">
            <wp:extent cx="6031230" cy="3257550"/>
            <wp:effectExtent l="0" t="0" r="762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8FD">
        <w:rPr>
          <w:rFonts w:ascii="Helvetica" w:hAnsi="Helvetica" w:cs="Helvetica"/>
          <w:color w:val="000000"/>
          <w:sz w:val="24"/>
          <w:szCs w:val="24"/>
        </w:rPr>
        <w:t xml:space="preserve"> </w:t>
      </w:r>
    </w:p>
    <w:p w14:paraId="41808DD1" w14:textId="1CCE8DDE" w:rsidR="00E918FD" w:rsidRDefault="00E918FD" w:rsidP="00E918F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14:paraId="3B253EB0" w14:textId="77777777" w:rsidR="00E918FD" w:rsidRDefault="00E918FD" w:rsidP="00E918F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14:paraId="1C1687BE" w14:textId="1FAF5F67" w:rsidR="00E918FD" w:rsidRDefault="00E918FD" w:rsidP="00E918FD">
      <w:pPr>
        <w:pStyle w:val="NormlWeb"/>
        <w:spacing w:before="0" w:beforeAutospacing="0" w:after="0" w:afterAutospacing="0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sectPr w:rsidR="00E918FD" w:rsidSect="004A1626">
      <w:headerReference w:type="default" r:id="rId27"/>
      <w:footerReference w:type="default" r:id="rId28"/>
      <w:pgSz w:w="11906" w:h="16838"/>
      <w:pgMar w:top="2694" w:right="991" w:bottom="993" w:left="141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4A904" w14:textId="77777777" w:rsidR="00326ADA" w:rsidRDefault="00326ADA" w:rsidP="006E5589">
      <w:pPr>
        <w:spacing w:after="0" w:line="240" w:lineRule="auto"/>
      </w:pPr>
      <w:r>
        <w:separator/>
      </w:r>
    </w:p>
  </w:endnote>
  <w:endnote w:type="continuationSeparator" w:id="0">
    <w:p w14:paraId="1D2B542B" w14:textId="77777777" w:rsidR="00326ADA" w:rsidRDefault="00326ADA" w:rsidP="006E5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9110569"/>
      <w:docPartObj>
        <w:docPartGallery w:val="Page Numbers (Bottom of Page)"/>
        <w:docPartUnique/>
      </w:docPartObj>
    </w:sdtPr>
    <w:sdtEndPr/>
    <w:sdtContent>
      <w:p w14:paraId="12F17A34" w14:textId="55F71D69" w:rsidR="0022663C" w:rsidRDefault="004B1386" w:rsidP="00D94BC5">
        <w:pPr>
          <w:pStyle w:val="llb"/>
        </w:pPr>
        <w:r>
          <w:rPr>
            <w:bCs/>
            <w:noProof/>
            <w:sz w:val="28"/>
            <w:szCs w:val="28"/>
          </w:rPr>
          <w:drawing>
            <wp:anchor distT="0" distB="0" distL="114300" distR="114300" simplePos="0" relativeHeight="251664384" behindDoc="0" locked="0" layoutInCell="1" allowOverlap="1" wp14:anchorId="6584A3F8" wp14:editId="2C9344D3">
              <wp:simplePos x="0" y="0"/>
              <wp:positionH relativeFrom="margin">
                <wp:posOffset>4373673</wp:posOffset>
              </wp:positionH>
              <wp:positionV relativeFrom="margin">
                <wp:posOffset>8479480</wp:posOffset>
              </wp:positionV>
              <wp:extent cx="871855" cy="384810"/>
              <wp:effectExtent l="0" t="0" r="4445" b="0"/>
              <wp:wrapSquare wrapText="bothSides"/>
              <wp:docPr id="5" name="Kép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6701" b="29047"/>
                      <a:stretch/>
                    </pic:blipFill>
                    <pic:spPr bwMode="auto">
                      <a:xfrm>
                        <a:off x="0" y="0"/>
                        <a:ext cx="871855" cy="384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94BC5">
          <w:t xml:space="preserve">Szerző: </w:t>
        </w:r>
        <w:r w:rsidR="00B1781E">
          <w:rPr>
            <w:rFonts w:cstheme="minorHAnsi"/>
            <w:bCs/>
          </w:rPr>
          <w:t>Trojkó Ildikó</w:t>
        </w:r>
      </w:p>
    </w:sdtContent>
  </w:sdt>
  <w:p w14:paraId="54E9D204" w14:textId="77777777" w:rsidR="00D13204" w:rsidRDefault="004B1386" w:rsidP="00D13204">
    <w:pPr>
      <w:pStyle w:val="llb"/>
      <w:tabs>
        <w:tab w:val="left" w:pos="7105"/>
      </w:tabs>
      <w:jc w:val="right"/>
    </w:pPr>
    <w:r>
      <w:rPr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28C4236D" wp14:editId="078FDF19">
          <wp:simplePos x="0" y="0"/>
          <wp:positionH relativeFrom="margin">
            <wp:posOffset>5696333</wp:posOffset>
          </wp:positionH>
          <wp:positionV relativeFrom="margin">
            <wp:posOffset>8441233</wp:posOffset>
          </wp:positionV>
          <wp:extent cx="523240" cy="424815"/>
          <wp:effectExtent l="0" t="0" r="0" b="0"/>
          <wp:wrapSquare wrapText="bothSides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3" t="12924" r="6802" b="16326"/>
                  <a:stretch/>
                </pic:blipFill>
                <pic:spPr bwMode="auto">
                  <a:xfrm>
                    <a:off x="0" y="0"/>
                    <a:ext cx="523240" cy="424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3204">
      <w:tab/>
    </w:r>
    <w:r w:rsidR="00D13204">
      <w:tab/>
    </w:r>
    <w:r w:rsidR="00D13204">
      <w:tab/>
    </w:r>
    <w:r w:rsidR="00D13204">
      <w:br/>
    </w:r>
    <w:r w:rsidR="0022663C">
      <w:rPr>
        <w:noProof/>
      </w:rPr>
      <w:drawing>
        <wp:anchor distT="0" distB="0" distL="114300" distR="114300" simplePos="0" relativeHeight="251660288" behindDoc="0" locked="0" layoutInCell="1" allowOverlap="1" wp14:anchorId="356E7509" wp14:editId="698CA186">
          <wp:simplePos x="0" y="0"/>
          <wp:positionH relativeFrom="margin">
            <wp:posOffset>5131435</wp:posOffset>
          </wp:positionH>
          <wp:positionV relativeFrom="margin">
            <wp:posOffset>9258338</wp:posOffset>
          </wp:positionV>
          <wp:extent cx="1090930" cy="339725"/>
          <wp:effectExtent l="0" t="0" r="0" b="3175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colorTemperature colorTemp="47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217" b="31608"/>
                  <a:stretch/>
                </pic:blipFill>
                <pic:spPr bwMode="auto">
                  <a:xfrm>
                    <a:off x="0" y="0"/>
                    <a:ext cx="1090930" cy="339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51CE6" w14:textId="77777777" w:rsidR="00326ADA" w:rsidRDefault="00326ADA" w:rsidP="006E5589">
      <w:pPr>
        <w:spacing w:after="0" w:line="240" w:lineRule="auto"/>
      </w:pPr>
      <w:r>
        <w:separator/>
      </w:r>
    </w:p>
  </w:footnote>
  <w:footnote w:type="continuationSeparator" w:id="0">
    <w:p w14:paraId="4C104393" w14:textId="77777777" w:rsidR="00326ADA" w:rsidRDefault="00326ADA" w:rsidP="006E5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1AAD3" w14:textId="77777777" w:rsidR="00F266A9" w:rsidRDefault="00F266A9" w:rsidP="006E5589">
    <w:pPr>
      <w:pStyle w:val="Alcm"/>
      <w:spacing w:after="0" w:line="240" w:lineRule="auto"/>
      <w:rPr>
        <w:noProof/>
        <w:color w:val="000000" w:themeColor="text1"/>
        <w:sz w:val="32"/>
        <w:szCs w:val="32"/>
      </w:rPr>
    </w:pPr>
  </w:p>
  <w:p w14:paraId="17433E3E" w14:textId="77777777" w:rsidR="00F266A9" w:rsidRPr="00AF0CF0" w:rsidRDefault="00D94BC5" w:rsidP="00F266A9">
    <w:pPr>
      <w:rPr>
        <w:rFonts w:ascii="Montserrat" w:hAnsi="Montserrat" w:cstheme="minorHAnsi"/>
        <w:spacing w:val="100"/>
        <w:sz w:val="24"/>
        <w:szCs w:val="24"/>
      </w:rPr>
    </w:pPr>
    <w:r>
      <w:rPr>
        <w:noProof/>
        <w:color w:val="000000" w:themeColor="text1"/>
        <w:sz w:val="32"/>
        <w:szCs w:val="32"/>
      </w:rPr>
      <w:drawing>
        <wp:inline distT="0" distB="0" distL="0" distR="0" wp14:anchorId="1790A1E6" wp14:editId="229FBF8F">
          <wp:extent cx="1353312" cy="511317"/>
          <wp:effectExtent l="0" t="0" r="0" b="3175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312" cy="511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ontserrat" w:hAnsi="Montserrat" w:cstheme="minorHAnsi"/>
        <w:spacing w:val="100"/>
        <w:sz w:val="24"/>
        <w:szCs w:val="24"/>
      </w:rPr>
      <w:br/>
    </w:r>
    <w:r w:rsidR="00F266A9" w:rsidRPr="00AF0CF0">
      <w:rPr>
        <w:rFonts w:ascii="Montserrat" w:hAnsi="Montserrat" w:cstheme="minorHAnsi"/>
        <w:spacing w:val="100"/>
        <w:sz w:val="24"/>
        <w:szCs w:val="24"/>
      </w:rPr>
      <w:t>PROGRAM</w:t>
    </w:r>
  </w:p>
  <w:p w14:paraId="09B77EFC" w14:textId="77777777" w:rsidR="006E5589" w:rsidRDefault="006E5589" w:rsidP="00D94BC5">
    <w:r w:rsidRPr="006E5589">
      <w:rPr>
        <w:color w:val="000000" w:themeColor="text1"/>
        <w:sz w:val="32"/>
        <w:szCs w:val="32"/>
      </w:rPr>
      <w:t>Tanári segédanyag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B2FB3"/>
    <w:multiLevelType w:val="hybridMultilevel"/>
    <w:tmpl w:val="03F8B152"/>
    <w:lvl w:ilvl="0" w:tplc="6CE4C5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C4840"/>
    <w:multiLevelType w:val="hybridMultilevel"/>
    <w:tmpl w:val="28CA27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07BDD"/>
    <w:multiLevelType w:val="hybridMultilevel"/>
    <w:tmpl w:val="63A646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422FB"/>
    <w:multiLevelType w:val="hybridMultilevel"/>
    <w:tmpl w:val="68FCE4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020E7"/>
    <w:multiLevelType w:val="hybridMultilevel"/>
    <w:tmpl w:val="D39826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74F12"/>
    <w:multiLevelType w:val="hybridMultilevel"/>
    <w:tmpl w:val="0D421520"/>
    <w:lvl w:ilvl="0" w:tplc="464A0D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01342"/>
    <w:multiLevelType w:val="hybridMultilevel"/>
    <w:tmpl w:val="EA042962"/>
    <w:lvl w:ilvl="0" w:tplc="F940CA2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62717"/>
    <w:multiLevelType w:val="hybridMultilevel"/>
    <w:tmpl w:val="BC521A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737DB"/>
    <w:multiLevelType w:val="hybridMultilevel"/>
    <w:tmpl w:val="DAA237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07633"/>
    <w:multiLevelType w:val="hybridMultilevel"/>
    <w:tmpl w:val="663C68F8"/>
    <w:lvl w:ilvl="0" w:tplc="3AA41A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F041E"/>
    <w:multiLevelType w:val="hybridMultilevel"/>
    <w:tmpl w:val="1C5431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43EB0"/>
    <w:multiLevelType w:val="hybridMultilevel"/>
    <w:tmpl w:val="1216275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394C77"/>
    <w:multiLevelType w:val="hybridMultilevel"/>
    <w:tmpl w:val="23DE4A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D927CC"/>
    <w:multiLevelType w:val="hybridMultilevel"/>
    <w:tmpl w:val="771629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7054B"/>
    <w:multiLevelType w:val="hybridMultilevel"/>
    <w:tmpl w:val="63F8BCA8"/>
    <w:lvl w:ilvl="0" w:tplc="FFFFFFFF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0855688"/>
    <w:multiLevelType w:val="multilevel"/>
    <w:tmpl w:val="E0C0D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932A63"/>
    <w:multiLevelType w:val="hybridMultilevel"/>
    <w:tmpl w:val="27D0C8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282978"/>
    <w:multiLevelType w:val="hybridMultilevel"/>
    <w:tmpl w:val="57D639A4"/>
    <w:lvl w:ilvl="0" w:tplc="71346B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5585CDC"/>
    <w:multiLevelType w:val="hybridMultilevel"/>
    <w:tmpl w:val="7430C5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94208F"/>
    <w:multiLevelType w:val="multilevel"/>
    <w:tmpl w:val="ABC2C1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2B547C23"/>
    <w:multiLevelType w:val="hybridMultilevel"/>
    <w:tmpl w:val="03F8B152"/>
    <w:lvl w:ilvl="0" w:tplc="6CE4C5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77508D"/>
    <w:multiLevelType w:val="hybridMultilevel"/>
    <w:tmpl w:val="442E1BB0"/>
    <w:lvl w:ilvl="0" w:tplc="9CD2CBFE">
      <w:start w:val="4"/>
      <w:numFmt w:val="bullet"/>
      <w:lvlText w:val="–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2E8906DE"/>
    <w:multiLevelType w:val="hybridMultilevel"/>
    <w:tmpl w:val="3E104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FD4192"/>
    <w:multiLevelType w:val="hybridMultilevel"/>
    <w:tmpl w:val="80721B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501565"/>
    <w:multiLevelType w:val="hybridMultilevel"/>
    <w:tmpl w:val="E13432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1C281F"/>
    <w:multiLevelType w:val="hybridMultilevel"/>
    <w:tmpl w:val="B44096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76AE9"/>
    <w:multiLevelType w:val="hybridMultilevel"/>
    <w:tmpl w:val="AFEECE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8A1A98"/>
    <w:multiLevelType w:val="multilevel"/>
    <w:tmpl w:val="ABC2C1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4AD624F"/>
    <w:multiLevelType w:val="hybridMultilevel"/>
    <w:tmpl w:val="2B9C6A2A"/>
    <w:lvl w:ilvl="0" w:tplc="43F8EE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256600"/>
    <w:multiLevelType w:val="multilevel"/>
    <w:tmpl w:val="B172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9B0F65"/>
    <w:multiLevelType w:val="hybridMultilevel"/>
    <w:tmpl w:val="7A78EA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6E1B11"/>
    <w:multiLevelType w:val="hybridMultilevel"/>
    <w:tmpl w:val="C9D8F98A"/>
    <w:lvl w:ilvl="0" w:tplc="84D0BA5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04434B"/>
    <w:multiLevelType w:val="hybridMultilevel"/>
    <w:tmpl w:val="0E0C2834"/>
    <w:lvl w:ilvl="0" w:tplc="8CEEF0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9E4186"/>
    <w:multiLevelType w:val="hybridMultilevel"/>
    <w:tmpl w:val="0D18A6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4F5BE7"/>
    <w:multiLevelType w:val="hybridMultilevel"/>
    <w:tmpl w:val="EF18F09A"/>
    <w:lvl w:ilvl="0" w:tplc="040E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35" w15:restartNumberingAfterBreak="0">
    <w:nsid w:val="4B582976"/>
    <w:multiLevelType w:val="hybridMultilevel"/>
    <w:tmpl w:val="1216275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B4759A"/>
    <w:multiLevelType w:val="hybridMultilevel"/>
    <w:tmpl w:val="58C876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D860BD"/>
    <w:multiLevelType w:val="multilevel"/>
    <w:tmpl w:val="024209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4DE20A21"/>
    <w:multiLevelType w:val="hybridMultilevel"/>
    <w:tmpl w:val="6F22E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D8751E"/>
    <w:multiLevelType w:val="hybridMultilevel"/>
    <w:tmpl w:val="BEB603D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7646B6F"/>
    <w:multiLevelType w:val="hybridMultilevel"/>
    <w:tmpl w:val="8826AB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6F0771"/>
    <w:multiLevelType w:val="hybridMultilevel"/>
    <w:tmpl w:val="8398C7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2E19FC"/>
    <w:multiLevelType w:val="multilevel"/>
    <w:tmpl w:val="1C34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2192E3D"/>
    <w:multiLevelType w:val="hybridMultilevel"/>
    <w:tmpl w:val="A39AB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266080"/>
    <w:multiLevelType w:val="hybridMultilevel"/>
    <w:tmpl w:val="F27E51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B97DC9"/>
    <w:multiLevelType w:val="hybridMultilevel"/>
    <w:tmpl w:val="4E2EAC00"/>
    <w:lvl w:ilvl="0" w:tplc="DC86A3E0">
      <w:start w:val="1"/>
      <w:numFmt w:val="upperRoman"/>
      <w:lvlText w:val="(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3CD4131"/>
    <w:multiLevelType w:val="hybridMultilevel"/>
    <w:tmpl w:val="4E4417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AF14FA"/>
    <w:multiLevelType w:val="hybridMultilevel"/>
    <w:tmpl w:val="0D18A6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B431D8"/>
    <w:multiLevelType w:val="hybridMultilevel"/>
    <w:tmpl w:val="12802312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DE5F90"/>
    <w:multiLevelType w:val="hybridMultilevel"/>
    <w:tmpl w:val="E69ECA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42"/>
  </w:num>
  <w:num w:numId="4">
    <w:abstractNumId w:val="15"/>
  </w:num>
  <w:num w:numId="5">
    <w:abstractNumId w:val="36"/>
  </w:num>
  <w:num w:numId="6">
    <w:abstractNumId w:val="28"/>
  </w:num>
  <w:num w:numId="7">
    <w:abstractNumId w:val="6"/>
  </w:num>
  <w:num w:numId="8">
    <w:abstractNumId w:val="12"/>
  </w:num>
  <w:num w:numId="9">
    <w:abstractNumId w:val="20"/>
  </w:num>
  <w:num w:numId="10">
    <w:abstractNumId w:val="0"/>
  </w:num>
  <w:num w:numId="11">
    <w:abstractNumId w:val="45"/>
  </w:num>
  <w:num w:numId="12">
    <w:abstractNumId w:val="22"/>
  </w:num>
  <w:num w:numId="13">
    <w:abstractNumId w:val="18"/>
  </w:num>
  <w:num w:numId="14">
    <w:abstractNumId w:val="23"/>
  </w:num>
  <w:num w:numId="15">
    <w:abstractNumId w:val="46"/>
  </w:num>
  <w:num w:numId="16">
    <w:abstractNumId w:val="3"/>
  </w:num>
  <w:num w:numId="17">
    <w:abstractNumId w:val="2"/>
  </w:num>
  <w:num w:numId="18">
    <w:abstractNumId w:val="30"/>
  </w:num>
  <w:num w:numId="19">
    <w:abstractNumId w:val="1"/>
  </w:num>
  <w:num w:numId="20">
    <w:abstractNumId w:val="40"/>
  </w:num>
  <w:num w:numId="21">
    <w:abstractNumId w:val="44"/>
  </w:num>
  <w:num w:numId="22">
    <w:abstractNumId w:val="10"/>
  </w:num>
  <w:num w:numId="23">
    <w:abstractNumId w:val="38"/>
  </w:num>
  <w:num w:numId="24">
    <w:abstractNumId w:val="37"/>
  </w:num>
  <w:num w:numId="25">
    <w:abstractNumId w:val="43"/>
  </w:num>
  <w:num w:numId="26">
    <w:abstractNumId w:val="19"/>
  </w:num>
  <w:num w:numId="27">
    <w:abstractNumId w:val="27"/>
  </w:num>
  <w:num w:numId="28">
    <w:abstractNumId w:val="48"/>
  </w:num>
  <w:num w:numId="29">
    <w:abstractNumId w:val="31"/>
  </w:num>
  <w:num w:numId="30">
    <w:abstractNumId w:val="9"/>
  </w:num>
  <w:num w:numId="31">
    <w:abstractNumId w:val="35"/>
  </w:num>
  <w:num w:numId="32">
    <w:abstractNumId w:val="41"/>
  </w:num>
  <w:num w:numId="33">
    <w:abstractNumId w:val="11"/>
  </w:num>
  <w:num w:numId="34">
    <w:abstractNumId w:val="47"/>
  </w:num>
  <w:num w:numId="35">
    <w:abstractNumId w:val="16"/>
  </w:num>
  <w:num w:numId="36">
    <w:abstractNumId w:val="17"/>
  </w:num>
  <w:num w:numId="37">
    <w:abstractNumId w:val="33"/>
  </w:num>
  <w:num w:numId="38">
    <w:abstractNumId w:val="34"/>
  </w:num>
  <w:num w:numId="39">
    <w:abstractNumId w:val="24"/>
  </w:num>
  <w:num w:numId="40">
    <w:abstractNumId w:val="26"/>
  </w:num>
  <w:num w:numId="41">
    <w:abstractNumId w:val="32"/>
  </w:num>
  <w:num w:numId="42">
    <w:abstractNumId w:val="7"/>
  </w:num>
  <w:num w:numId="43">
    <w:abstractNumId w:val="13"/>
  </w:num>
  <w:num w:numId="44">
    <w:abstractNumId w:val="49"/>
  </w:num>
  <w:num w:numId="45">
    <w:abstractNumId w:val="8"/>
  </w:num>
  <w:num w:numId="46">
    <w:abstractNumId w:val="21"/>
  </w:num>
  <w:num w:numId="47">
    <w:abstractNumId w:val="4"/>
  </w:num>
  <w:num w:numId="48">
    <w:abstractNumId w:val="5"/>
  </w:num>
  <w:num w:numId="49">
    <w:abstractNumId w:val="14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89"/>
    <w:rsid w:val="00010274"/>
    <w:rsid w:val="00016C47"/>
    <w:rsid w:val="00056A47"/>
    <w:rsid w:val="000663A7"/>
    <w:rsid w:val="00070D70"/>
    <w:rsid w:val="00075EA5"/>
    <w:rsid w:val="000917D7"/>
    <w:rsid w:val="00097B44"/>
    <w:rsid w:val="000A225F"/>
    <w:rsid w:val="000B6A0A"/>
    <w:rsid w:val="0011660D"/>
    <w:rsid w:val="00144D87"/>
    <w:rsid w:val="001621FD"/>
    <w:rsid w:val="00171C46"/>
    <w:rsid w:val="00187ECC"/>
    <w:rsid w:val="001D00A9"/>
    <w:rsid w:val="001D2EA5"/>
    <w:rsid w:val="001D57EF"/>
    <w:rsid w:val="001E0D82"/>
    <w:rsid w:val="001F7B2F"/>
    <w:rsid w:val="00207C73"/>
    <w:rsid w:val="00223502"/>
    <w:rsid w:val="0022663C"/>
    <w:rsid w:val="002269A7"/>
    <w:rsid w:val="002547BF"/>
    <w:rsid w:val="00254870"/>
    <w:rsid w:val="00255BF4"/>
    <w:rsid w:val="0027745F"/>
    <w:rsid w:val="002C0EA4"/>
    <w:rsid w:val="002C2FB9"/>
    <w:rsid w:val="002D3026"/>
    <w:rsid w:val="0030627C"/>
    <w:rsid w:val="00326ADA"/>
    <w:rsid w:val="003310FF"/>
    <w:rsid w:val="00333A6B"/>
    <w:rsid w:val="00341E3E"/>
    <w:rsid w:val="00346E67"/>
    <w:rsid w:val="00353083"/>
    <w:rsid w:val="00374159"/>
    <w:rsid w:val="003D1855"/>
    <w:rsid w:val="003D762C"/>
    <w:rsid w:val="003D7F58"/>
    <w:rsid w:val="003E4B03"/>
    <w:rsid w:val="004020D4"/>
    <w:rsid w:val="00403BFF"/>
    <w:rsid w:val="00444382"/>
    <w:rsid w:val="00445D48"/>
    <w:rsid w:val="004579B8"/>
    <w:rsid w:val="0047670A"/>
    <w:rsid w:val="00486130"/>
    <w:rsid w:val="00497C3E"/>
    <w:rsid w:val="004A1626"/>
    <w:rsid w:val="004B1386"/>
    <w:rsid w:val="004C0591"/>
    <w:rsid w:val="004C423E"/>
    <w:rsid w:val="004D5795"/>
    <w:rsid w:val="004D7838"/>
    <w:rsid w:val="00500476"/>
    <w:rsid w:val="005010AD"/>
    <w:rsid w:val="00517C8D"/>
    <w:rsid w:val="00541CBD"/>
    <w:rsid w:val="005453FB"/>
    <w:rsid w:val="00582CEA"/>
    <w:rsid w:val="005951F0"/>
    <w:rsid w:val="005A7B31"/>
    <w:rsid w:val="005D1811"/>
    <w:rsid w:val="005E342D"/>
    <w:rsid w:val="005F147E"/>
    <w:rsid w:val="006711B8"/>
    <w:rsid w:val="00693F85"/>
    <w:rsid w:val="00696686"/>
    <w:rsid w:val="006E060E"/>
    <w:rsid w:val="006E5589"/>
    <w:rsid w:val="006E6090"/>
    <w:rsid w:val="00710375"/>
    <w:rsid w:val="007334A6"/>
    <w:rsid w:val="00744C2E"/>
    <w:rsid w:val="00757EDF"/>
    <w:rsid w:val="00762A9F"/>
    <w:rsid w:val="00765567"/>
    <w:rsid w:val="00775CC9"/>
    <w:rsid w:val="00776059"/>
    <w:rsid w:val="007808FA"/>
    <w:rsid w:val="0079365C"/>
    <w:rsid w:val="007A0627"/>
    <w:rsid w:val="007A7BC2"/>
    <w:rsid w:val="007B1159"/>
    <w:rsid w:val="007E39A2"/>
    <w:rsid w:val="007E522E"/>
    <w:rsid w:val="007E5AF9"/>
    <w:rsid w:val="00805FEA"/>
    <w:rsid w:val="00815548"/>
    <w:rsid w:val="0082005E"/>
    <w:rsid w:val="00827593"/>
    <w:rsid w:val="008871A6"/>
    <w:rsid w:val="008975A8"/>
    <w:rsid w:val="008C11F4"/>
    <w:rsid w:val="008D76C6"/>
    <w:rsid w:val="008E0EE1"/>
    <w:rsid w:val="008F3BC1"/>
    <w:rsid w:val="00905403"/>
    <w:rsid w:val="00906B3B"/>
    <w:rsid w:val="009149CE"/>
    <w:rsid w:val="00924457"/>
    <w:rsid w:val="009614A7"/>
    <w:rsid w:val="009B11B6"/>
    <w:rsid w:val="009B5C05"/>
    <w:rsid w:val="009C609C"/>
    <w:rsid w:val="009C6446"/>
    <w:rsid w:val="00A426CB"/>
    <w:rsid w:val="00A47012"/>
    <w:rsid w:val="00A563A3"/>
    <w:rsid w:val="00A75AFD"/>
    <w:rsid w:val="00A766A3"/>
    <w:rsid w:val="00A82DF6"/>
    <w:rsid w:val="00A9783E"/>
    <w:rsid w:val="00AB0B04"/>
    <w:rsid w:val="00AB4A4F"/>
    <w:rsid w:val="00AD20CC"/>
    <w:rsid w:val="00AE1DE9"/>
    <w:rsid w:val="00AF0CF0"/>
    <w:rsid w:val="00B0257B"/>
    <w:rsid w:val="00B10906"/>
    <w:rsid w:val="00B1781E"/>
    <w:rsid w:val="00B20915"/>
    <w:rsid w:val="00B45E3C"/>
    <w:rsid w:val="00B73A77"/>
    <w:rsid w:val="00BA7B7F"/>
    <w:rsid w:val="00C075B7"/>
    <w:rsid w:val="00C37E92"/>
    <w:rsid w:val="00C476E8"/>
    <w:rsid w:val="00C55625"/>
    <w:rsid w:val="00C943E4"/>
    <w:rsid w:val="00CA68E5"/>
    <w:rsid w:val="00CB4C8C"/>
    <w:rsid w:val="00CC7ED6"/>
    <w:rsid w:val="00CD0E7F"/>
    <w:rsid w:val="00D0147F"/>
    <w:rsid w:val="00D06118"/>
    <w:rsid w:val="00D12AF6"/>
    <w:rsid w:val="00D13204"/>
    <w:rsid w:val="00D172AF"/>
    <w:rsid w:val="00D37BFB"/>
    <w:rsid w:val="00D632F6"/>
    <w:rsid w:val="00D64298"/>
    <w:rsid w:val="00D9248C"/>
    <w:rsid w:val="00D94BC5"/>
    <w:rsid w:val="00DC5F70"/>
    <w:rsid w:val="00E34333"/>
    <w:rsid w:val="00E37020"/>
    <w:rsid w:val="00E40AB9"/>
    <w:rsid w:val="00E749E6"/>
    <w:rsid w:val="00E918FD"/>
    <w:rsid w:val="00EF1D6A"/>
    <w:rsid w:val="00F00FBB"/>
    <w:rsid w:val="00F1061F"/>
    <w:rsid w:val="00F13A01"/>
    <w:rsid w:val="00F160B4"/>
    <w:rsid w:val="00F23EDB"/>
    <w:rsid w:val="00F266A9"/>
    <w:rsid w:val="00F336A9"/>
    <w:rsid w:val="00F634D6"/>
    <w:rsid w:val="00F8640E"/>
    <w:rsid w:val="00F93A39"/>
    <w:rsid w:val="00FB51F9"/>
    <w:rsid w:val="00FF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40DFA"/>
  <w15:chartTrackingRefBased/>
  <w15:docId w15:val="{D7730C58-038A-413A-9700-0138012C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45E3C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E55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E5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E5589"/>
  </w:style>
  <w:style w:type="paragraph" w:styleId="llb">
    <w:name w:val="footer"/>
    <w:basedOn w:val="Norml"/>
    <w:link w:val="llbChar"/>
    <w:uiPriority w:val="99"/>
    <w:unhideWhenUsed/>
    <w:rsid w:val="006E5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E5589"/>
  </w:style>
  <w:style w:type="character" w:customStyle="1" w:styleId="Cmsor1Char">
    <w:name w:val="Címsor 1 Char"/>
    <w:basedOn w:val="Bekezdsalapbettpusa"/>
    <w:link w:val="Cmsor1"/>
    <w:uiPriority w:val="9"/>
    <w:rsid w:val="00B45E3C"/>
    <w:rPr>
      <w:rFonts w:eastAsiaTheme="majorEastAsia" w:cstheme="majorBidi"/>
      <w:b/>
      <w:color w:val="000000" w:themeColor="text1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6E55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lcm">
    <w:name w:val="Subtitle"/>
    <w:basedOn w:val="Norml"/>
    <w:next w:val="Norml"/>
    <w:link w:val="AlcmChar"/>
    <w:uiPriority w:val="11"/>
    <w:qFormat/>
    <w:rsid w:val="006E5589"/>
    <w:pPr>
      <w:numPr>
        <w:ilvl w:val="1"/>
      </w:numPr>
    </w:pPr>
    <w:rPr>
      <w:rFonts w:eastAsiaTheme="minorEastAsia"/>
      <w:color w:val="7F7F7F" w:themeColor="text1" w:themeTint="80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6E5589"/>
    <w:rPr>
      <w:rFonts w:eastAsiaTheme="minorEastAsia"/>
      <w:color w:val="7F7F7F" w:themeColor="text1" w:themeTint="80"/>
      <w:spacing w:val="15"/>
    </w:rPr>
  </w:style>
  <w:style w:type="paragraph" w:styleId="Nincstrkz">
    <w:name w:val="No Spacing"/>
    <w:aliases w:val="bekezdés"/>
    <w:uiPriority w:val="1"/>
    <w:qFormat/>
    <w:rsid w:val="006E5589"/>
    <w:pPr>
      <w:spacing w:after="0" w:line="240" w:lineRule="auto"/>
    </w:pPr>
    <w:rPr>
      <w:b/>
    </w:rPr>
  </w:style>
  <w:style w:type="paragraph" w:styleId="NormlWeb">
    <w:name w:val="Normal (Web)"/>
    <w:basedOn w:val="Norml"/>
    <w:uiPriority w:val="99"/>
    <w:unhideWhenUsed/>
    <w:rsid w:val="006E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FF7D4C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F7D4C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445D48"/>
    <w:rPr>
      <w:b/>
      <w:bCs/>
    </w:rPr>
  </w:style>
  <w:style w:type="paragraph" w:styleId="Listaszerbekezds">
    <w:name w:val="List Paragraph"/>
    <w:basedOn w:val="Norml"/>
    <w:uiPriority w:val="34"/>
    <w:qFormat/>
    <w:rsid w:val="00445D48"/>
    <w:pPr>
      <w:ind w:left="720"/>
      <w:contextualSpacing/>
    </w:pPr>
  </w:style>
  <w:style w:type="paragraph" w:styleId="Kpalrs">
    <w:name w:val="caption"/>
    <w:basedOn w:val="Norml"/>
    <w:next w:val="Norml"/>
    <w:uiPriority w:val="35"/>
    <w:unhideWhenUsed/>
    <w:qFormat/>
    <w:rsid w:val="005E342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961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11660D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47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76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baswaramursyid.wordpress.com/2015/01/03/art-of-movement-iii/" TargetMode="External"/><Relationship Id="rId18" Type="http://schemas.openxmlformats.org/officeDocument/2006/relationships/hyperlink" Target="https://ezgif.com/video-to-gif" TargetMode="External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4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hyperlink" Target="https://drive.google.com/drive/folders/19eesgLYyVc16Ktie6s_9LXGQcbvMZwlL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blackmagicdesign.com/products/davinciresolve/" TargetMode="External"/><Relationship Id="rId22" Type="http://schemas.openxmlformats.org/officeDocument/2006/relationships/image" Target="media/image12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9.png"/><Relationship Id="rId1" Type="http://schemas.openxmlformats.org/officeDocument/2006/relationships/image" Target="media/image18.jpeg"/><Relationship Id="rId5" Type="http://schemas.microsoft.com/office/2007/relationships/hdphoto" Target="media/hdphoto2.wdp"/><Relationship Id="rId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1036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Emese Erdős</dc:creator>
  <cp:keywords/>
  <dc:description/>
  <cp:lastModifiedBy>Emese Erdős</cp:lastModifiedBy>
  <cp:revision>9</cp:revision>
  <dcterms:created xsi:type="dcterms:W3CDTF">2021-02-09T13:44:00Z</dcterms:created>
  <dcterms:modified xsi:type="dcterms:W3CDTF">2021-02-09T14:43:00Z</dcterms:modified>
</cp:coreProperties>
</file>