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1685" w14:textId="5E696020" w:rsidR="0022663C" w:rsidRPr="00D13204" w:rsidRDefault="00FF7D4C" w:rsidP="00751EB3">
      <w:pPr>
        <w:pStyle w:val="Cmsor1"/>
        <w:spacing w:before="0" w:line="240" w:lineRule="auto"/>
        <w:rPr>
          <w:rFonts w:asciiTheme="minorHAnsi" w:eastAsiaTheme="minorHAnsi" w:hAnsiTheme="minorHAnsi" w:cstheme="minorHAnsi"/>
          <w:b w:val="0"/>
          <w:sz w:val="22"/>
          <w:szCs w:val="22"/>
        </w:rPr>
      </w:pPr>
      <w:r>
        <w:rPr>
          <w:bCs/>
          <w:sz w:val="28"/>
          <w:szCs w:val="28"/>
        </w:rPr>
        <w:t>Megáll az idő</w:t>
      </w:r>
      <w:r w:rsidR="006E5589" w:rsidRPr="00D13204">
        <w:rPr>
          <w:bCs/>
          <w:sz w:val="28"/>
          <w:szCs w:val="28"/>
        </w:rPr>
        <w:t xml:space="preserve"> </w:t>
      </w:r>
      <w:r w:rsidR="00D13204" w:rsidRPr="00D13204">
        <w:rPr>
          <w:bCs/>
          <w:sz w:val="28"/>
          <w:szCs w:val="28"/>
        </w:rPr>
        <w:br/>
      </w:r>
    </w:p>
    <w:p w14:paraId="3B6A0E64" w14:textId="77777777" w:rsidR="00751EB3" w:rsidRPr="004242BC" w:rsidRDefault="00751EB3" w:rsidP="00751EB3">
      <w:pPr>
        <w:rPr>
          <w:rFonts w:cstheme="minorHAnsi"/>
          <w:b/>
          <w:caps/>
        </w:rPr>
      </w:pPr>
      <w:r w:rsidRPr="004242BC">
        <w:rPr>
          <w:rFonts w:cstheme="minorHAnsi"/>
          <w:b/>
          <w:caps/>
        </w:rPr>
        <w:t>Kérdések a film értelmezéséhez</w:t>
      </w:r>
    </w:p>
    <w:p w14:paraId="3C7A5973" w14:textId="77777777" w:rsidR="00751EB3" w:rsidRDefault="00751EB3" w:rsidP="00751EB3">
      <w:pPr>
        <w:rPr>
          <w:rFonts w:cstheme="minorHAnsi"/>
          <w:bCs/>
        </w:rPr>
      </w:pPr>
      <w:r w:rsidRPr="00751EB3">
        <w:rPr>
          <w:rFonts w:cstheme="minorHAnsi"/>
          <w:bCs/>
        </w:rPr>
        <w:t>Az alábbi kérdéseket egyénileg vagy csoportosan is megválaszolhatjátok.</w:t>
      </w:r>
      <w:r>
        <w:rPr>
          <w:rFonts w:cstheme="minorHAnsi"/>
          <w:bCs/>
        </w:rPr>
        <w:t xml:space="preserve"> </w:t>
      </w:r>
    </w:p>
    <w:p w14:paraId="78899692" w14:textId="0E430743" w:rsidR="00751EB3" w:rsidRPr="00751EB3" w:rsidRDefault="00751EB3" w:rsidP="00751EB3">
      <w:pPr>
        <w:pStyle w:val="Listaszerbekezds"/>
        <w:numPr>
          <w:ilvl w:val="0"/>
          <w:numId w:val="8"/>
        </w:numPr>
        <w:rPr>
          <w:rFonts w:cstheme="minorHAnsi"/>
          <w:bCs/>
        </w:rPr>
      </w:pPr>
      <w:r w:rsidRPr="00751EB3">
        <w:rPr>
          <w:rFonts w:cstheme="minorHAnsi"/>
          <w:bCs/>
        </w:rPr>
        <w:t>Miért fekete-fehér a film kezdő és záró képsora? Melyik mikor játszódik, és hogyan kapcsolódik a – színesben látható – főtörténethez?</w:t>
      </w:r>
    </w:p>
    <w:p w14:paraId="51624577" w14:textId="77777777" w:rsidR="00751EB3" w:rsidRPr="00751EB3" w:rsidRDefault="00751EB3" w:rsidP="00751EB3">
      <w:pPr>
        <w:pStyle w:val="Listaszerbekezds"/>
        <w:numPr>
          <w:ilvl w:val="0"/>
          <w:numId w:val="8"/>
        </w:numPr>
        <w:rPr>
          <w:rFonts w:cstheme="minorHAnsi"/>
          <w:bCs/>
        </w:rPr>
      </w:pPr>
      <w:r w:rsidRPr="00751EB3">
        <w:rPr>
          <w:rFonts w:cstheme="minorHAnsi"/>
          <w:bCs/>
        </w:rPr>
        <w:t>A színesben látható történet mikor játszódik, milyen időmegjelölések, utalások segítenek a betájolásban?</w:t>
      </w:r>
    </w:p>
    <w:p w14:paraId="420FCBC2" w14:textId="77777777" w:rsidR="00751EB3" w:rsidRPr="00751EB3" w:rsidRDefault="00751EB3" w:rsidP="00751EB3">
      <w:pPr>
        <w:pStyle w:val="Listaszerbekezds"/>
        <w:numPr>
          <w:ilvl w:val="0"/>
          <w:numId w:val="8"/>
        </w:numPr>
        <w:rPr>
          <w:rFonts w:cstheme="minorHAnsi"/>
          <w:bCs/>
        </w:rPr>
      </w:pPr>
      <w:r w:rsidRPr="00751EB3">
        <w:rPr>
          <w:rFonts w:cstheme="minorHAnsi"/>
          <w:bCs/>
        </w:rPr>
        <w:t>Milyen történelmi eseményre és korszakhatárra való utalás lehet az, hogy Dini 1967. december 31-én sorkatonai szolgálatot teljesít?</w:t>
      </w:r>
    </w:p>
    <w:p w14:paraId="7308B009" w14:textId="77777777" w:rsidR="00751EB3" w:rsidRPr="00751EB3" w:rsidRDefault="00751EB3" w:rsidP="00751EB3">
      <w:pPr>
        <w:pStyle w:val="Listaszerbekezds"/>
        <w:numPr>
          <w:ilvl w:val="0"/>
          <w:numId w:val="8"/>
        </w:numPr>
        <w:rPr>
          <w:rFonts w:cstheme="minorHAnsi"/>
          <w:bCs/>
        </w:rPr>
      </w:pPr>
      <w:r w:rsidRPr="00751EB3">
        <w:rPr>
          <w:rFonts w:cstheme="minorHAnsi"/>
          <w:bCs/>
        </w:rPr>
        <w:t>Hogyan határozza meg az egyes szereplők „magánsorsát” a „köztörténelem"? Gondolj Dinin kívül a mamára és Gáborra, Lacira, a pótapára, valamint Malacpofára és férjére!</w:t>
      </w:r>
    </w:p>
    <w:p w14:paraId="2F562BF4" w14:textId="2A0EEABC" w:rsidR="00751EB3" w:rsidRPr="00751EB3" w:rsidRDefault="00751EB3" w:rsidP="00751EB3">
      <w:pPr>
        <w:pStyle w:val="Listaszerbekezds"/>
        <w:numPr>
          <w:ilvl w:val="0"/>
          <w:numId w:val="8"/>
        </w:numPr>
        <w:rPr>
          <w:rFonts w:cstheme="minorHAnsi"/>
          <w:bCs/>
        </w:rPr>
      </w:pPr>
      <w:r w:rsidRPr="00751EB3">
        <w:rPr>
          <w:rFonts w:cstheme="minorHAnsi"/>
          <w:bCs/>
        </w:rPr>
        <w:t xml:space="preserve">Hogyan és milyennek ábrázolja a film a „kádári konszolidáció", az 1956 utáni hatalmi-társadalmi berendezkedés megszilárdulásának korszakát? Hozz példákat </w:t>
      </w:r>
      <w:proofErr w:type="gramStart"/>
      <w:r w:rsidRPr="00751EB3">
        <w:rPr>
          <w:rFonts w:cstheme="minorHAnsi"/>
          <w:bCs/>
        </w:rPr>
        <w:t>az</w:t>
      </w:r>
      <w:proofErr w:type="gramEnd"/>
      <w:r w:rsidRPr="00751EB3">
        <w:rPr>
          <w:rFonts w:cstheme="minorHAnsi"/>
          <w:bCs/>
        </w:rPr>
        <w:t xml:space="preserve"> „aki nincs ellenünk, az velünk van” kádári jelszó érvényesülésére a szereplők sorsából!</w:t>
      </w:r>
    </w:p>
    <w:p w14:paraId="17E0EBA9" w14:textId="77777777" w:rsidR="00751EB3" w:rsidRPr="00751EB3" w:rsidRDefault="00751EB3" w:rsidP="00751EB3">
      <w:pPr>
        <w:pStyle w:val="Listaszerbekezds"/>
        <w:numPr>
          <w:ilvl w:val="0"/>
          <w:numId w:val="8"/>
        </w:numPr>
        <w:rPr>
          <w:rFonts w:cstheme="minorHAnsi"/>
          <w:bCs/>
        </w:rPr>
      </w:pPr>
      <w:r w:rsidRPr="00751EB3">
        <w:rPr>
          <w:rFonts w:cstheme="minorHAnsi"/>
          <w:bCs/>
        </w:rPr>
        <w:t>Nézz utána az interneten, mit jelent a szocializáció fogalma! (Használd akár a Wikipédiát!)</w:t>
      </w:r>
    </w:p>
    <w:p w14:paraId="2ABD78D4" w14:textId="77777777" w:rsidR="00751EB3" w:rsidRPr="00751EB3" w:rsidRDefault="00751EB3" w:rsidP="00751EB3">
      <w:pPr>
        <w:pStyle w:val="Listaszerbekezds"/>
        <w:numPr>
          <w:ilvl w:val="0"/>
          <w:numId w:val="8"/>
        </w:numPr>
        <w:rPr>
          <w:rFonts w:cstheme="minorHAnsi"/>
          <w:bCs/>
        </w:rPr>
      </w:pPr>
      <w:r w:rsidRPr="00751EB3">
        <w:rPr>
          <w:rFonts w:cstheme="minorHAnsi"/>
          <w:bCs/>
        </w:rPr>
        <w:t>Nézz utána az interneten, hogy milyen viszony van a szocializáció és a szociálpszichológiai értelemben vett szerepek között!</w:t>
      </w:r>
    </w:p>
    <w:p w14:paraId="41D12CF7" w14:textId="77777777" w:rsidR="00751EB3" w:rsidRPr="00751EB3" w:rsidRDefault="00751EB3" w:rsidP="00751EB3">
      <w:pPr>
        <w:pStyle w:val="Listaszerbekezds"/>
        <w:numPr>
          <w:ilvl w:val="0"/>
          <w:numId w:val="8"/>
        </w:numPr>
        <w:rPr>
          <w:rFonts w:cstheme="minorHAnsi"/>
          <w:bCs/>
        </w:rPr>
      </w:pPr>
      <w:r w:rsidRPr="00751EB3">
        <w:rPr>
          <w:rFonts w:cstheme="minorHAnsi"/>
          <w:bCs/>
        </w:rPr>
        <w:t>Milyen szerepminták, magatartásmodellek („</w:t>
      </w:r>
      <w:proofErr w:type="spellStart"/>
      <w:r w:rsidRPr="00751EB3">
        <w:rPr>
          <w:rFonts w:cstheme="minorHAnsi"/>
          <w:bCs/>
        </w:rPr>
        <w:t>apafigurák</w:t>
      </w:r>
      <w:proofErr w:type="spellEnd"/>
      <w:r w:rsidRPr="00751EB3">
        <w:rPr>
          <w:rFonts w:cstheme="minorHAnsi"/>
          <w:bCs/>
        </w:rPr>
        <w:t xml:space="preserve">”) kínálkoznak az orientációs pontot, követhető értékrendet és magatartást kereső Dini számára? (Itt nők is lehetnek </w:t>
      </w:r>
      <w:proofErr w:type="spellStart"/>
      <w:r w:rsidRPr="00751EB3">
        <w:rPr>
          <w:rFonts w:cstheme="minorHAnsi"/>
          <w:bCs/>
        </w:rPr>
        <w:t>apapótló</w:t>
      </w:r>
      <w:proofErr w:type="spellEnd"/>
      <w:r w:rsidRPr="00751EB3">
        <w:rPr>
          <w:rFonts w:cstheme="minorHAnsi"/>
          <w:bCs/>
        </w:rPr>
        <w:t xml:space="preserve"> figurák.)</w:t>
      </w:r>
    </w:p>
    <w:p w14:paraId="10B6D24E" w14:textId="77777777" w:rsidR="00751EB3" w:rsidRPr="00751EB3" w:rsidRDefault="00751EB3" w:rsidP="00751EB3">
      <w:pPr>
        <w:pStyle w:val="Listaszerbekezds"/>
        <w:numPr>
          <w:ilvl w:val="0"/>
          <w:numId w:val="8"/>
        </w:numPr>
        <w:rPr>
          <w:rFonts w:cstheme="minorHAnsi"/>
          <w:bCs/>
        </w:rPr>
      </w:pPr>
      <w:r w:rsidRPr="00751EB3">
        <w:rPr>
          <w:rFonts w:cstheme="minorHAnsi"/>
          <w:bCs/>
        </w:rPr>
        <w:t>A lehetséges szerepminták közül ki milyen értékeket képvisel, ki miért és miben látszik követhetőnek, illetve ki miért nem bizonyul mégsem követhető mintának Dini számára?</w:t>
      </w:r>
    </w:p>
    <w:p w14:paraId="50AEB441" w14:textId="77777777" w:rsidR="00751EB3" w:rsidRPr="00751EB3" w:rsidRDefault="00751EB3" w:rsidP="00751EB3">
      <w:pPr>
        <w:pStyle w:val="Listaszerbekezds"/>
        <w:numPr>
          <w:ilvl w:val="0"/>
          <w:numId w:val="8"/>
        </w:numPr>
        <w:rPr>
          <w:rFonts w:cstheme="minorHAnsi"/>
          <w:bCs/>
        </w:rPr>
      </w:pPr>
      <w:r w:rsidRPr="00751EB3">
        <w:rPr>
          <w:rFonts w:cstheme="minorHAnsi"/>
          <w:bCs/>
        </w:rPr>
        <w:t xml:space="preserve">Ha a </w:t>
      </w:r>
      <w:proofErr w:type="gramStart"/>
      <w:r w:rsidRPr="00751EB3">
        <w:rPr>
          <w:rFonts w:cstheme="minorHAnsi"/>
          <w:bCs/>
        </w:rPr>
        <w:t>filmet</w:t>
      </w:r>
      <w:proofErr w:type="gramEnd"/>
      <w:r w:rsidRPr="00751EB3">
        <w:rPr>
          <w:rFonts w:cstheme="minorHAnsi"/>
          <w:bCs/>
        </w:rPr>
        <w:t xml:space="preserve"> mint nevelődéstörténetet vagy beavatási történetet fogjuk fel, kiket tekinthetünk Dini beavatóinak és milyen titkot, tudást osztanak meg a főhőssel?</w:t>
      </w:r>
    </w:p>
    <w:p w14:paraId="59460B1C" w14:textId="67597A09" w:rsidR="00751EB3" w:rsidRPr="00751EB3" w:rsidRDefault="00751EB3" w:rsidP="00751EB3">
      <w:pPr>
        <w:pStyle w:val="Listaszerbekezds"/>
        <w:numPr>
          <w:ilvl w:val="0"/>
          <w:numId w:val="8"/>
        </w:numPr>
        <w:rPr>
          <w:rFonts w:cstheme="minorHAnsi"/>
          <w:bCs/>
        </w:rPr>
      </w:pPr>
      <w:r w:rsidRPr="00751EB3">
        <w:rPr>
          <w:rFonts w:cstheme="minorHAnsi"/>
          <w:bCs/>
        </w:rPr>
        <w:t xml:space="preserve">Mi a filmben a zene szerepe? Kapcsoljátok össze a dalokat egy-egy eseménnyel, illetve szereplővel? Például kihez, milyen jelenethez kapcsolódnak a </w:t>
      </w:r>
      <w:proofErr w:type="spellStart"/>
      <w:r w:rsidRPr="00751EB3">
        <w:rPr>
          <w:rFonts w:cstheme="minorHAnsi"/>
          <w:bCs/>
        </w:rPr>
        <w:t>You</w:t>
      </w:r>
      <w:proofErr w:type="spellEnd"/>
      <w:r w:rsidRPr="00751EB3">
        <w:rPr>
          <w:rFonts w:cstheme="minorHAnsi"/>
          <w:bCs/>
        </w:rPr>
        <w:t xml:space="preserve"> </w:t>
      </w:r>
      <w:proofErr w:type="spellStart"/>
      <w:r w:rsidRPr="00751EB3">
        <w:rPr>
          <w:rFonts w:cstheme="minorHAnsi"/>
          <w:bCs/>
        </w:rPr>
        <w:t>Are</w:t>
      </w:r>
      <w:proofErr w:type="spellEnd"/>
      <w:r w:rsidRPr="00751EB3">
        <w:rPr>
          <w:rFonts w:cstheme="minorHAnsi"/>
          <w:bCs/>
        </w:rPr>
        <w:t xml:space="preserve"> </w:t>
      </w:r>
      <w:proofErr w:type="spellStart"/>
      <w:r w:rsidRPr="00751EB3">
        <w:rPr>
          <w:rFonts w:cstheme="minorHAnsi"/>
          <w:bCs/>
        </w:rPr>
        <w:t>My</w:t>
      </w:r>
      <w:proofErr w:type="spellEnd"/>
      <w:r w:rsidRPr="00751EB3">
        <w:rPr>
          <w:rFonts w:cstheme="minorHAnsi"/>
          <w:bCs/>
        </w:rPr>
        <w:t xml:space="preserve"> </w:t>
      </w:r>
      <w:proofErr w:type="spellStart"/>
      <w:r w:rsidRPr="00751EB3">
        <w:rPr>
          <w:rFonts w:cstheme="minorHAnsi"/>
          <w:bCs/>
        </w:rPr>
        <w:t>Destiny</w:t>
      </w:r>
      <w:proofErr w:type="spellEnd"/>
      <w:r w:rsidRPr="00751EB3">
        <w:rPr>
          <w:rFonts w:cstheme="minorHAnsi"/>
          <w:bCs/>
        </w:rPr>
        <w:t xml:space="preserve"> a </w:t>
      </w:r>
      <w:proofErr w:type="spellStart"/>
      <w:r w:rsidRPr="00751EB3">
        <w:rPr>
          <w:rFonts w:cstheme="minorHAnsi"/>
          <w:bCs/>
        </w:rPr>
        <w:t>Jailhouse</w:t>
      </w:r>
      <w:proofErr w:type="spellEnd"/>
      <w:r w:rsidRPr="00751EB3">
        <w:rPr>
          <w:rFonts w:cstheme="minorHAnsi"/>
          <w:bCs/>
        </w:rPr>
        <w:t xml:space="preserve"> Rock és az </w:t>
      </w:r>
      <w:proofErr w:type="spellStart"/>
      <w:r w:rsidRPr="00751EB3">
        <w:rPr>
          <w:rFonts w:cstheme="minorHAnsi"/>
          <w:bCs/>
        </w:rPr>
        <w:t>Are</w:t>
      </w:r>
      <w:proofErr w:type="spellEnd"/>
      <w:r w:rsidRPr="00751EB3">
        <w:rPr>
          <w:rFonts w:cstheme="minorHAnsi"/>
          <w:bCs/>
        </w:rPr>
        <w:t xml:space="preserve"> </w:t>
      </w:r>
      <w:proofErr w:type="spellStart"/>
      <w:r w:rsidRPr="00751EB3">
        <w:rPr>
          <w:rFonts w:cstheme="minorHAnsi"/>
          <w:bCs/>
        </w:rPr>
        <w:t>You</w:t>
      </w:r>
      <w:proofErr w:type="spellEnd"/>
      <w:r w:rsidRPr="00751EB3">
        <w:rPr>
          <w:rFonts w:cstheme="minorHAnsi"/>
          <w:bCs/>
        </w:rPr>
        <w:t xml:space="preserve"> </w:t>
      </w:r>
      <w:proofErr w:type="spellStart"/>
      <w:r w:rsidRPr="00751EB3">
        <w:rPr>
          <w:rFonts w:cstheme="minorHAnsi"/>
          <w:bCs/>
        </w:rPr>
        <w:t>Lonesome</w:t>
      </w:r>
      <w:proofErr w:type="spellEnd"/>
      <w:r w:rsidRPr="00751EB3">
        <w:rPr>
          <w:rFonts w:cstheme="minorHAnsi"/>
          <w:bCs/>
        </w:rPr>
        <w:t xml:space="preserve"> </w:t>
      </w:r>
      <w:proofErr w:type="spellStart"/>
      <w:r w:rsidRPr="00751EB3">
        <w:rPr>
          <w:rFonts w:cstheme="minorHAnsi"/>
          <w:bCs/>
        </w:rPr>
        <w:t>Tonight</w:t>
      </w:r>
      <w:proofErr w:type="spellEnd"/>
      <w:r w:rsidRPr="00751EB3">
        <w:rPr>
          <w:rFonts w:cstheme="minorHAnsi"/>
          <w:bCs/>
        </w:rPr>
        <w:t xml:space="preserve"> című számok?</w:t>
      </w:r>
    </w:p>
    <w:p w14:paraId="6F2527C8" w14:textId="77777777" w:rsidR="00751EB3" w:rsidRPr="00751EB3" w:rsidRDefault="00751EB3" w:rsidP="00751EB3">
      <w:pPr>
        <w:pStyle w:val="Listaszerbekezds"/>
        <w:numPr>
          <w:ilvl w:val="0"/>
          <w:numId w:val="8"/>
        </w:numPr>
        <w:rPr>
          <w:rFonts w:cstheme="minorHAnsi"/>
          <w:bCs/>
        </w:rPr>
      </w:pPr>
      <w:r w:rsidRPr="00751EB3">
        <w:rPr>
          <w:rFonts w:cstheme="minorHAnsi"/>
          <w:bCs/>
        </w:rPr>
        <w:t>Mi jellemzi a film szín- és fényvilágát, mi lehet e sajátos világítás, nyersanyagroncsolás szerepe, jelentése, jelentősége? Mely jelenetekben különösen természetellenes a szín és a fény, mi lehet az „elszínezés" jelentősége?</w:t>
      </w:r>
    </w:p>
    <w:p w14:paraId="7F741219" w14:textId="1CB3A5EF" w:rsidR="00751EB3" w:rsidRPr="00751EB3" w:rsidRDefault="00751EB3" w:rsidP="00751EB3">
      <w:pPr>
        <w:pStyle w:val="Listaszerbekezds"/>
        <w:numPr>
          <w:ilvl w:val="0"/>
          <w:numId w:val="8"/>
        </w:numPr>
        <w:rPr>
          <w:rFonts w:cstheme="minorHAnsi"/>
          <w:bCs/>
        </w:rPr>
      </w:pPr>
      <w:r w:rsidRPr="00751EB3">
        <w:rPr>
          <w:rFonts w:cstheme="minorHAnsi"/>
          <w:bCs/>
        </w:rPr>
        <w:t>Mi lehet az ismétlődő vakuvillanások funkciója, jelentése?</w:t>
      </w:r>
    </w:p>
    <w:p w14:paraId="22E73F65" w14:textId="77777777" w:rsidR="00751EB3" w:rsidRPr="00751EB3" w:rsidRDefault="00751EB3" w:rsidP="00751EB3">
      <w:pPr>
        <w:pStyle w:val="Listaszerbekezds"/>
        <w:numPr>
          <w:ilvl w:val="0"/>
          <w:numId w:val="8"/>
        </w:numPr>
        <w:rPr>
          <w:rFonts w:cstheme="minorHAnsi"/>
          <w:bCs/>
        </w:rPr>
      </w:pPr>
      <w:r w:rsidRPr="00751EB3">
        <w:rPr>
          <w:rFonts w:cstheme="minorHAnsi"/>
          <w:bCs/>
        </w:rPr>
        <w:t>Milyen anakronizmust (nem 1967-es, hanem későbbi időszakot jelölő elemeket) vettetek észre a film egyik záró képsorában, a kórházi jelenetben, mi lehet ennek az anakronizmusnak a jelentése, jelentősége?</w:t>
      </w:r>
    </w:p>
    <w:p w14:paraId="1C77D857" w14:textId="77777777" w:rsidR="00751EB3" w:rsidRPr="00751EB3" w:rsidRDefault="00751EB3" w:rsidP="00751EB3">
      <w:pPr>
        <w:pStyle w:val="Listaszerbekezds"/>
        <w:numPr>
          <w:ilvl w:val="0"/>
          <w:numId w:val="8"/>
        </w:numPr>
        <w:rPr>
          <w:rFonts w:cstheme="minorHAnsi"/>
          <w:bCs/>
        </w:rPr>
      </w:pPr>
      <w:r w:rsidRPr="00751EB3">
        <w:rPr>
          <w:rFonts w:cstheme="minorHAnsi"/>
          <w:bCs/>
        </w:rPr>
        <w:t xml:space="preserve">Dini szocializációjában, társadalmi beilleszkedésében (?) milyen szerepet játszik a család, </w:t>
      </w:r>
      <w:proofErr w:type="spellStart"/>
      <w:r w:rsidRPr="00751EB3">
        <w:rPr>
          <w:rFonts w:cstheme="minorHAnsi"/>
          <w:bCs/>
        </w:rPr>
        <w:t>milyet</w:t>
      </w:r>
      <w:proofErr w:type="spellEnd"/>
      <w:r w:rsidRPr="00751EB3">
        <w:rPr>
          <w:rFonts w:cstheme="minorHAnsi"/>
          <w:bCs/>
        </w:rPr>
        <w:t xml:space="preserve"> az iskola, </w:t>
      </w:r>
      <w:proofErr w:type="spellStart"/>
      <w:r w:rsidRPr="00751EB3">
        <w:rPr>
          <w:rFonts w:cstheme="minorHAnsi"/>
          <w:bCs/>
        </w:rPr>
        <w:t>milyet</w:t>
      </w:r>
      <w:proofErr w:type="spellEnd"/>
      <w:r w:rsidRPr="00751EB3">
        <w:rPr>
          <w:rFonts w:cstheme="minorHAnsi"/>
          <w:bCs/>
        </w:rPr>
        <w:t xml:space="preserve"> a vallás, </w:t>
      </w:r>
      <w:proofErr w:type="spellStart"/>
      <w:r w:rsidRPr="00751EB3">
        <w:rPr>
          <w:rFonts w:cstheme="minorHAnsi"/>
          <w:bCs/>
        </w:rPr>
        <w:t>milyet</w:t>
      </w:r>
      <w:proofErr w:type="spellEnd"/>
      <w:r w:rsidRPr="00751EB3">
        <w:rPr>
          <w:rFonts w:cstheme="minorHAnsi"/>
          <w:bCs/>
        </w:rPr>
        <w:t xml:space="preserve"> a „kortárscsoport"? E tényezők hogyan viszonyulnak egymáshoz?  </w:t>
      </w:r>
    </w:p>
    <w:p w14:paraId="3CB3427E" w14:textId="0ECB75B8" w:rsidR="00751EB3" w:rsidRPr="00751EB3" w:rsidRDefault="00751EB3" w:rsidP="00751EB3">
      <w:pPr>
        <w:pStyle w:val="Listaszerbekezds"/>
        <w:numPr>
          <w:ilvl w:val="0"/>
          <w:numId w:val="8"/>
        </w:numPr>
        <w:rPr>
          <w:rFonts w:cstheme="minorHAnsi"/>
          <w:bCs/>
        </w:rPr>
      </w:pPr>
      <w:r w:rsidRPr="00751EB3">
        <w:rPr>
          <w:rFonts w:cstheme="minorHAnsi"/>
          <w:bCs/>
        </w:rPr>
        <w:t>Mi jellemző a filmben a nemzedékek viszonyára? Mikor és miért állt meg az idő?</w:t>
      </w:r>
    </w:p>
    <w:p w14:paraId="440AC127" w14:textId="77777777" w:rsidR="00751EB3" w:rsidRPr="00751EB3" w:rsidRDefault="00751EB3" w:rsidP="00751EB3">
      <w:pPr>
        <w:rPr>
          <w:rFonts w:cstheme="minorHAnsi"/>
          <w:bCs/>
        </w:rPr>
      </w:pPr>
    </w:p>
    <w:p w14:paraId="2C35B0D5" w14:textId="77777777" w:rsidR="00751EB3" w:rsidRDefault="00751EB3" w:rsidP="00751EB3">
      <w:pPr>
        <w:rPr>
          <w:rFonts w:cstheme="minorHAnsi"/>
          <w:bCs/>
        </w:rPr>
      </w:pPr>
    </w:p>
    <w:p w14:paraId="6BA0C5CA" w14:textId="6575CC9B" w:rsidR="00751EB3" w:rsidRPr="00751EB3" w:rsidRDefault="00751EB3" w:rsidP="00751EB3">
      <w:pPr>
        <w:rPr>
          <w:rFonts w:cstheme="minorHAnsi"/>
          <w:b/>
        </w:rPr>
      </w:pPr>
      <w:r w:rsidRPr="00751EB3">
        <w:rPr>
          <w:rFonts w:cstheme="minorHAnsi"/>
          <w:b/>
        </w:rPr>
        <w:lastRenderedPageBreak/>
        <w:t>HÁROM ISKOLAI KONFLIKTUS</w:t>
      </w:r>
    </w:p>
    <w:p w14:paraId="11D0C14F" w14:textId="77777777" w:rsidR="00751EB3" w:rsidRPr="00751EB3" w:rsidRDefault="00751EB3" w:rsidP="00751EB3">
      <w:pPr>
        <w:ind w:left="708"/>
        <w:rPr>
          <w:rFonts w:cstheme="minorHAnsi"/>
          <w:b/>
        </w:rPr>
      </w:pPr>
      <w:r w:rsidRPr="00751EB3">
        <w:rPr>
          <w:rFonts w:cstheme="minorHAnsi"/>
          <w:b/>
        </w:rPr>
        <w:t>I. A pornóképek</w:t>
      </w:r>
    </w:p>
    <w:p w14:paraId="05F69013" w14:textId="77777777" w:rsidR="00907C17" w:rsidRDefault="00751EB3" w:rsidP="00751EB3">
      <w:pPr>
        <w:ind w:left="708"/>
        <w:rPr>
          <w:rFonts w:cstheme="minorHAnsi"/>
          <w:bCs/>
        </w:rPr>
      </w:pPr>
      <w:r w:rsidRPr="00751EB3">
        <w:rPr>
          <w:rFonts w:cstheme="minorHAnsi"/>
          <w:bCs/>
        </w:rPr>
        <w:t xml:space="preserve">Nézzétek meg a film </w:t>
      </w:r>
      <w:r w:rsidRPr="00907C17">
        <w:rPr>
          <w:rFonts w:cstheme="minorHAnsi"/>
          <w:bCs/>
        </w:rPr>
        <w:t>26:15-től 33:32</w:t>
      </w:r>
      <w:r w:rsidRPr="00751EB3">
        <w:rPr>
          <w:rFonts w:cstheme="minorHAnsi"/>
          <w:bCs/>
        </w:rPr>
        <w:t>-ig tartó részét!</w:t>
      </w:r>
    </w:p>
    <w:p w14:paraId="2546E057" w14:textId="77777777" w:rsidR="00751EB3" w:rsidRDefault="00751EB3" w:rsidP="00751EB3">
      <w:pPr>
        <w:ind w:left="708"/>
        <w:rPr>
          <w:rFonts w:cstheme="minorHAnsi"/>
          <w:b/>
        </w:rPr>
      </w:pPr>
      <w:r w:rsidRPr="00751EB3">
        <w:rPr>
          <w:rFonts w:cstheme="minorHAnsi"/>
          <w:b/>
        </w:rPr>
        <w:t xml:space="preserve">Feladatok </w:t>
      </w:r>
    </w:p>
    <w:p w14:paraId="08C73C92" w14:textId="6295BB7F" w:rsidR="00751EB3" w:rsidRPr="00751EB3" w:rsidRDefault="00751EB3" w:rsidP="00751EB3">
      <w:pPr>
        <w:pStyle w:val="Listaszerbekezds"/>
        <w:numPr>
          <w:ilvl w:val="0"/>
          <w:numId w:val="9"/>
        </w:numPr>
        <w:ind w:left="1428"/>
        <w:rPr>
          <w:rFonts w:cstheme="minorHAnsi"/>
          <w:bCs/>
        </w:rPr>
      </w:pPr>
      <w:r w:rsidRPr="00751EB3">
        <w:rPr>
          <w:rFonts w:cstheme="minorHAnsi"/>
          <w:bCs/>
        </w:rPr>
        <w:t xml:space="preserve">Miért nem leplezi le Szombati Dinit? Játsszátok el, Szombati hogyan számol be erről az eseménysorról, régi iskolájáról és Diniről új, egri egyházi iskolájában egy vele egykorú, hívő kollégájának! Párbeszéd helyett, ha kedved van, készítsd el inkább Szombati naplófeljegyzését!   </w:t>
      </w:r>
    </w:p>
    <w:p w14:paraId="5E6B63D0" w14:textId="34D395BB" w:rsidR="00751EB3" w:rsidRPr="00751EB3" w:rsidRDefault="00751EB3" w:rsidP="00751EB3">
      <w:pPr>
        <w:pStyle w:val="Listaszerbekezds"/>
        <w:numPr>
          <w:ilvl w:val="0"/>
          <w:numId w:val="9"/>
        </w:numPr>
        <w:ind w:left="1428"/>
        <w:rPr>
          <w:rFonts w:cstheme="minorHAnsi"/>
          <w:bCs/>
        </w:rPr>
      </w:pPr>
      <w:r w:rsidRPr="00751EB3">
        <w:rPr>
          <w:rFonts w:cstheme="minorHAnsi"/>
          <w:bCs/>
        </w:rPr>
        <w:t xml:space="preserve">Figyeld meg az osztály, Szombati és Rajnák viselkedését azután, hogy </w:t>
      </w:r>
      <w:proofErr w:type="spellStart"/>
      <w:r w:rsidRPr="00751EB3">
        <w:rPr>
          <w:rFonts w:cstheme="minorHAnsi"/>
          <w:bCs/>
        </w:rPr>
        <w:t>Rajnákék</w:t>
      </w:r>
      <w:proofErr w:type="spellEnd"/>
      <w:r w:rsidRPr="00751EB3">
        <w:rPr>
          <w:rFonts w:cstheme="minorHAnsi"/>
          <w:bCs/>
        </w:rPr>
        <w:t xml:space="preserve"> beléptek az osztályterembe! Gyűjtsd össze a felnőttek és a gyerekek jellemző gesztusait és nyelvi fordulatait! Milyen atmoszféra, milyen tanár-diák viszony, milyen pedagógiai és milyen politikai-hatalmi felfogás, milyen vezető-vezetett (igazgató-tanár) viszonyra következtethetsz a látottak alapján?   </w:t>
      </w:r>
    </w:p>
    <w:p w14:paraId="58E10AED" w14:textId="50523B92" w:rsidR="00751EB3" w:rsidRPr="00751EB3" w:rsidRDefault="00751EB3" w:rsidP="00751EB3">
      <w:pPr>
        <w:pStyle w:val="Listaszerbekezds"/>
        <w:numPr>
          <w:ilvl w:val="0"/>
          <w:numId w:val="9"/>
        </w:numPr>
        <w:ind w:left="1428"/>
        <w:rPr>
          <w:rFonts w:cstheme="minorHAnsi"/>
          <w:bCs/>
        </w:rPr>
      </w:pPr>
      <w:r w:rsidRPr="00751EB3">
        <w:rPr>
          <w:rFonts w:cstheme="minorHAnsi"/>
          <w:bCs/>
        </w:rPr>
        <w:t xml:space="preserve">Játsszátok el a fegyelmi tárgyalást, amelyre az igazgatói irodában akkor kerülne sor, ha Szombati átadta volna Rajnáknak a megtalált fotókat. A tárgyalás résztvevői, az igazgató, Rajnák igazgatóhelyettes, az iskola gyermekvédelmi felelőse, az iskola KISZ-titkára (KISZ = Kommunista Ifjúsági Szövetség), Vilma és Dini.  </w:t>
      </w:r>
    </w:p>
    <w:p w14:paraId="4C6D17FD" w14:textId="5AA1E8CE" w:rsidR="00751EB3" w:rsidRPr="00751EB3" w:rsidRDefault="00751EB3" w:rsidP="00751EB3">
      <w:pPr>
        <w:pStyle w:val="Listaszerbekezds"/>
        <w:numPr>
          <w:ilvl w:val="0"/>
          <w:numId w:val="9"/>
        </w:numPr>
        <w:ind w:left="1428"/>
        <w:rPr>
          <w:rFonts w:cstheme="minorHAnsi"/>
          <w:bCs/>
        </w:rPr>
      </w:pPr>
      <w:r w:rsidRPr="00751EB3">
        <w:rPr>
          <w:rFonts w:cstheme="minorHAnsi"/>
          <w:bCs/>
        </w:rPr>
        <w:t>Keressétek meg a Dini és Szombati beszélgetésének tárgyi és hangkörnyezetére vonatkozó 4. kérdést a SZEREPMINTÁK – APAFIGURÁK című feladatsor Szombatira vonatkozó részében! Válaszoljatok rá!</w:t>
      </w:r>
    </w:p>
    <w:p w14:paraId="3AB87737" w14:textId="77777777" w:rsidR="00751EB3" w:rsidRPr="00751EB3" w:rsidRDefault="00751EB3" w:rsidP="00751EB3">
      <w:pPr>
        <w:ind w:left="708"/>
        <w:rPr>
          <w:rFonts w:cstheme="minorHAnsi"/>
          <w:b/>
        </w:rPr>
      </w:pPr>
      <w:r w:rsidRPr="00751EB3">
        <w:rPr>
          <w:rFonts w:cstheme="minorHAnsi"/>
          <w:b/>
        </w:rPr>
        <w:t xml:space="preserve">II. Az új osztályfőnök </w:t>
      </w:r>
    </w:p>
    <w:p w14:paraId="51C24C60" w14:textId="1964B64B" w:rsidR="00751EB3" w:rsidRDefault="00751EB3" w:rsidP="00751EB3">
      <w:pPr>
        <w:ind w:left="708"/>
        <w:rPr>
          <w:rFonts w:cstheme="minorHAnsi"/>
          <w:bCs/>
        </w:rPr>
      </w:pPr>
      <w:r w:rsidRPr="00751EB3">
        <w:rPr>
          <w:rFonts w:cstheme="minorHAnsi"/>
          <w:bCs/>
        </w:rPr>
        <w:t xml:space="preserve">Nézzétek meg a film </w:t>
      </w:r>
      <w:r w:rsidRPr="00907C17">
        <w:rPr>
          <w:rFonts w:cstheme="minorHAnsi"/>
          <w:bCs/>
        </w:rPr>
        <w:t>37:42-től 39:28-ig</w:t>
      </w:r>
      <w:r w:rsidRPr="00751EB3">
        <w:rPr>
          <w:rFonts w:cstheme="minorHAnsi"/>
          <w:bCs/>
        </w:rPr>
        <w:t xml:space="preserve"> tartó részét!</w:t>
      </w:r>
    </w:p>
    <w:p w14:paraId="25F8DF16" w14:textId="77777777" w:rsidR="00751EB3" w:rsidRPr="00751EB3" w:rsidRDefault="00751EB3" w:rsidP="00751EB3">
      <w:pPr>
        <w:ind w:left="708"/>
        <w:rPr>
          <w:rFonts w:cstheme="minorHAnsi"/>
          <w:b/>
        </w:rPr>
      </w:pPr>
      <w:r w:rsidRPr="00751EB3">
        <w:rPr>
          <w:rFonts w:cstheme="minorHAnsi"/>
          <w:b/>
        </w:rPr>
        <w:t>Feladatok</w:t>
      </w:r>
    </w:p>
    <w:p w14:paraId="57930B29" w14:textId="528CAE62" w:rsidR="00751EB3" w:rsidRPr="00751EB3" w:rsidRDefault="00751EB3" w:rsidP="00751EB3">
      <w:pPr>
        <w:pStyle w:val="Listaszerbekezds"/>
        <w:numPr>
          <w:ilvl w:val="0"/>
          <w:numId w:val="10"/>
        </w:numPr>
        <w:ind w:left="1428"/>
        <w:rPr>
          <w:rFonts w:cstheme="minorHAnsi"/>
          <w:bCs/>
        </w:rPr>
      </w:pPr>
      <w:r w:rsidRPr="00751EB3">
        <w:rPr>
          <w:rFonts w:cstheme="minorHAnsi"/>
          <w:bCs/>
        </w:rPr>
        <w:t>Milyen benyomást tett rád, illetve a filmbéli osztályra a tanárnő? Hogyan függ össze a színrelépését meghatározó szituáció, a választott József Attila-jelmondat és az önbemutatás többi eleme?</w:t>
      </w:r>
    </w:p>
    <w:p w14:paraId="3F1FF844" w14:textId="74ABCF99" w:rsidR="00751EB3" w:rsidRPr="00751EB3" w:rsidRDefault="00751EB3" w:rsidP="00751EB3">
      <w:pPr>
        <w:pStyle w:val="Listaszerbekezds"/>
        <w:numPr>
          <w:ilvl w:val="0"/>
          <w:numId w:val="10"/>
        </w:numPr>
        <w:ind w:left="1428"/>
        <w:rPr>
          <w:rFonts w:cstheme="minorHAnsi"/>
          <w:bCs/>
        </w:rPr>
      </w:pPr>
      <w:r w:rsidRPr="00751EB3">
        <w:rPr>
          <w:rFonts w:cstheme="minorHAnsi"/>
          <w:bCs/>
        </w:rPr>
        <w:t xml:space="preserve">Miből fakad az osztály és az új osztályfőnök közötti, eleve adott konfliktus? Milyen eszközökkel és mennyire eredményesen kezeli ezt a látens (felszín alatti) majd nyílt konfliktust </w:t>
      </w:r>
      <w:proofErr w:type="spellStart"/>
      <w:r w:rsidRPr="00751EB3">
        <w:rPr>
          <w:rFonts w:cstheme="minorHAnsi"/>
          <w:bCs/>
        </w:rPr>
        <w:t>Malacpofa</w:t>
      </w:r>
      <w:proofErr w:type="spellEnd"/>
      <w:r w:rsidRPr="00751EB3">
        <w:rPr>
          <w:rFonts w:cstheme="minorHAnsi"/>
          <w:bCs/>
        </w:rPr>
        <w:t>?</w:t>
      </w:r>
    </w:p>
    <w:p w14:paraId="48841069" w14:textId="4AFAD156" w:rsidR="00751EB3" w:rsidRPr="00751EB3" w:rsidRDefault="00751EB3" w:rsidP="00751EB3">
      <w:pPr>
        <w:pStyle w:val="Listaszerbekezds"/>
        <w:numPr>
          <w:ilvl w:val="0"/>
          <w:numId w:val="10"/>
        </w:numPr>
        <w:ind w:left="1428"/>
        <w:rPr>
          <w:rFonts w:cstheme="minorHAnsi"/>
          <w:bCs/>
        </w:rPr>
      </w:pPr>
      <w:r w:rsidRPr="00751EB3">
        <w:rPr>
          <w:rFonts w:cstheme="minorHAnsi"/>
          <w:bCs/>
        </w:rPr>
        <w:t xml:space="preserve">Milyen alapértéket (alapértékeket) jelöl meg a tanár-diák kapcsolatban </w:t>
      </w:r>
      <w:proofErr w:type="spellStart"/>
      <w:r w:rsidRPr="00751EB3">
        <w:rPr>
          <w:rFonts w:cstheme="minorHAnsi"/>
          <w:bCs/>
        </w:rPr>
        <w:t>Malacpofa</w:t>
      </w:r>
      <w:proofErr w:type="spellEnd"/>
      <w:r w:rsidRPr="00751EB3">
        <w:rPr>
          <w:rFonts w:cstheme="minorHAnsi"/>
          <w:bCs/>
        </w:rPr>
        <w:t xml:space="preserve">? Saját bemutatkozása, illetve Dini kérdésének kezelése mennyiben felel meg ennek a kinyilvánított alapértéknek?  </w:t>
      </w:r>
    </w:p>
    <w:p w14:paraId="0D765F78" w14:textId="133DA6CA" w:rsidR="00751EB3" w:rsidRPr="00751EB3" w:rsidRDefault="00751EB3" w:rsidP="00751EB3">
      <w:pPr>
        <w:pStyle w:val="Listaszerbekezds"/>
        <w:numPr>
          <w:ilvl w:val="0"/>
          <w:numId w:val="10"/>
        </w:numPr>
        <w:ind w:left="1428"/>
        <w:rPr>
          <w:rFonts w:cstheme="minorHAnsi"/>
          <w:bCs/>
        </w:rPr>
      </w:pPr>
      <w:r w:rsidRPr="00751EB3">
        <w:rPr>
          <w:rFonts w:cstheme="minorHAnsi"/>
          <w:bCs/>
        </w:rPr>
        <w:t>Mi lehetett volna a diákok számára teljesen kielégítő és érthető válasz?</w:t>
      </w:r>
    </w:p>
    <w:p w14:paraId="11393179" w14:textId="1EA8D23C" w:rsidR="00751EB3" w:rsidRPr="00751EB3" w:rsidRDefault="00751EB3" w:rsidP="00751EB3">
      <w:pPr>
        <w:pStyle w:val="Listaszerbekezds"/>
        <w:numPr>
          <w:ilvl w:val="0"/>
          <w:numId w:val="10"/>
        </w:numPr>
        <w:ind w:left="1428"/>
        <w:rPr>
          <w:rFonts w:cstheme="minorHAnsi"/>
          <w:bCs/>
        </w:rPr>
      </w:pPr>
      <w:r w:rsidRPr="00751EB3">
        <w:rPr>
          <w:rFonts w:cstheme="minorHAnsi"/>
          <w:bCs/>
        </w:rPr>
        <w:t xml:space="preserve">Három résztvevővel folytassatok szerepjátékot, melynek elképzelt színtere a folyosó vagy a fiú-WC! Az egyik résztvevő lelkesedjen az új osztályfőnökért, egyetértőleg magyarázza meg, hogy </w:t>
      </w:r>
      <w:proofErr w:type="spellStart"/>
      <w:r w:rsidRPr="00751EB3">
        <w:rPr>
          <w:rFonts w:cstheme="minorHAnsi"/>
          <w:bCs/>
        </w:rPr>
        <w:t>Malacpofa</w:t>
      </w:r>
      <w:proofErr w:type="spellEnd"/>
      <w:r w:rsidRPr="00751EB3">
        <w:rPr>
          <w:rFonts w:cstheme="minorHAnsi"/>
          <w:bCs/>
        </w:rPr>
        <w:t xml:space="preserve"> válasza miért volt korrekt és a körülményekhez képest kielégítő, a másik résztvevő vitassa a tanárnő jóhiszeműségét, és intse a többieket óvatosságra, bizalmatlanságra!  A beszélgetés harmadik résztvevője legyen nyitott mindkét irányba, játssza a mérleg nyelvének szerepét!</w:t>
      </w:r>
    </w:p>
    <w:p w14:paraId="5DDCC454" w14:textId="77777777" w:rsidR="00751EB3" w:rsidRPr="00751EB3" w:rsidRDefault="00751EB3" w:rsidP="00751EB3">
      <w:pPr>
        <w:ind w:left="708"/>
        <w:rPr>
          <w:rFonts w:cstheme="minorHAnsi"/>
          <w:b/>
        </w:rPr>
      </w:pPr>
      <w:r w:rsidRPr="00751EB3">
        <w:rPr>
          <w:rFonts w:cstheme="minorHAnsi"/>
          <w:b/>
        </w:rPr>
        <w:lastRenderedPageBreak/>
        <w:t>III. Botrány egy április negyediki ünnepélyen</w:t>
      </w:r>
    </w:p>
    <w:p w14:paraId="7964B270" w14:textId="77777777" w:rsidR="00751EB3" w:rsidRPr="00751EB3" w:rsidRDefault="00751EB3" w:rsidP="00751EB3">
      <w:pPr>
        <w:ind w:left="708"/>
        <w:rPr>
          <w:rFonts w:cstheme="minorHAnsi"/>
          <w:bCs/>
        </w:rPr>
      </w:pPr>
      <w:r w:rsidRPr="00751EB3">
        <w:rPr>
          <w:rFonts w:cstheme="minorHAnsi"/>
          <w:bCs/>
        </w:rPr>
        <w:t xml:space="preserve">Nézzétek meg a film </w:t>
      </w:r>
      <w:r w:rsidRPr="00907C17">
        <w:rPr>
          <w:rFonts w:cstheme="minorHAnsi"/>
          <w:bCs/>
        </w:rPr>
        <w:t>49:31-től 56:54-ig</w:t>
      </w:r>
      <w:r w:rsidRPr="00751EB3">
        <w:rPr>
          <w:rFonts w:cstheme="minorHAnsi"/>
          <w:bCs/>
        </w:rPr>
        <w:t xml:space="preserve"> tartó részét!</w:t>
      </w:r>
    </w:p>
    <w:p w14:paraId="55CB8AEB" w14:textId="35982207" w:rsidR="00751EB3" w:rsidRPr="00751EB3" w:rsidRDefault="00751EB3" w:rsidP="00751EB3">
      <w:pPr>
        <w:ind w:left="708"/>
        <w:rPr>
          <w:rFonts w:cstheme="minorHAnsi"/>
          <w:b/>
        </w:rPr>
      </w:pPr>
      <w:r w:rsidRPr="00751EB3">
        <w:rPr>
          <w:rFonts w:cstheme="minorHAnsi"/>
          <w:b/>
        </w:rPr>
        <w:t>Feladatok</w:t>
      </w:r>
    </w:p>
    <w:p w14:paraId="7C9D2F3C" w14:textId="119686DA" w:rsidR="00751EB3" w:rsidRPr="00751EB3" w:rsidRDefault="00751EB3" w:rsidP="00751EB3">
      <w:pPr>
        <w:pStyle w:val="Listaszerbekezds"/>
        <w:numPr>
          <w:ilvl w:val="0"/>
          <w:numId w:val="11"/>
        </w:numPr>
        <w:ind w:left="1428"/>
        <w:rPr>
          <w:rFonts w:cstheme="minorHAnsi"/>
          <w:bCs/>
        </w:rPr>
      </w:pPr>
      <w:r w:rsidRPr="00751EB3">
        <w:rPr>
          <w:rFonts w:cstheme="minorHAnsi"/>
          <w:bCs/>
        </w:rPr>
        <w:t>Miről szól az igazgató beszéde? Hiteles személyes élménynek hat-e, amit mond? Miért unják annyira diákok a szöveget, miért nem rezonálnak rá?</w:t>
      </w:r>
    </w:p>
    <w:p w14:paraId="352A1725" w14:textId="70B13202" w:rsidR="00751EB3" w:rsidRPr="00751EB3" w:rsidRDefault="00751EB3" w:rsidP="00751EB3">
      <w:pPr>
        <w:pStyle w:val="Listaszerbekezds"/>
        <w:numPr>
          <w:ilvl w:val="0"/>
          <w:numId w:val="11"/>
        </w:numPr>
        <w:ind w:left="1428"/>
        <w:rPr>
          <w:rFonts w:cstheme="minorHAnsi"/>
          <w:bCs/>
        </w:rPr>
      </w:pPr>
      <w:r w:rsidRPr="00751EB3">
        <w:rPr>
          <w:rFonts w:cstheme="minorHAnsi"/>
          <w:bCs/>
        </w:rPr>
        <w:t>Mit képvisel az igazgató beszéde a diákok számára? Közönyösen vagy ellenségesen viszonyulnak az igazgató, szavaira eszméire?</w:t>
      </w:r>
    </w:p>
    <w:p w14:paraId="2AC6B425" w14:textId="42FB3E7E" w:rsidR="00751EB3" w:rsidRPr="00751EB3" w:rsidRDefault="00751EB3" w:rsidP="00751EB3">
      <w:pPr>
        <w:pStyle w:val="Listaszerbekezds"/>
        <w:numPr>
          <w:ilvl w:val="0"/>
          <w:numId w:val="11"/>
        </w:numPr>
        <w:ind w:left="1428"/>
        <w:rPr>
          <w:rFonts w:cstheme="minorHAnsi"/>
          <w:bCs/>
        </w:rPr>
      </w:pPr>
      <w:r w:rsidRPr="00751EB3">
        <w:rPr>
          <w:rFonts w:cstheme="minorHAnsi"/>
          <w:bCs/>
        </w:rPr>
        <w:t xml:space="preserve">Mennyiben tekinthetők Pierre összefüggéstelen bekiabálásai ideológiai nyilatkozatnak, azaz mennyiben képviselnek egy másik, a hivatalossal szembenálló értékrendet? Mit jelenthet a rock and roll a filmben megjelenített generáció számára? A film mely pontján válik ez a zene egyértelműen a lázadás jelképévé (mit látunk, miközben Elvis Presley </w:t>
      </w:r>
      <w:proofErr w:type="spellStart"/>
      <w:r w:rsidRPr="00751EB3">
        <w:rPr>
          <w:rFonts w:cstheme="minorHAnsi"/>
          <w:bCs/>
        </w:rPr>
        <w:t>Jailhouse</w:t>
      </w:r>
      <w:proofErr w:type="spellEnd"/>
      <w:r w:rsidRPr="00751EB3">
        <w:rPr>
          <w:rFonts w:cstheme="minorHAnsi"/>
          <w:bCs/>
        </w:rPr>
        <w:t xml:space="preserve"> Rock-ja, azaz Börtön-rockja szól)?</w:t>
      </w:r>
    </w:p>
    <w:p w14:paraId="23F9B0C8" w14:textId="0D72453C" w:rsidR="00751EB3" w:rsidRPr="00751EB3" w:rsidRDefault="00751EB3" w:rsidP="00751EB3">
      <w:pPr>
        <w:pStyle w:val="Listaszerbekezds"/>
        <w:numPr>
          <w:ilvl w:val="0"/>
          <w:numId w:val="11"/>
        </w:numPr>
        <w:ind w:left="1428"/>
        <w:rPr>
          <w:rFonts w:cstheme="minorHAnsi"/>
          <w:bCs/>
        </w:rPr>
      </w:pPr>
      <w:r w:rsidRPr="00751EB3">
        <w:rPr>
          <w:rFonts w:cstheme="minorHAnsi"/>
          <w:bCs/>
        </w:rPr>
        <w:t xml:space="preserve">Folytassátok a tanáriban </w:t>
      </w:r>
      <w:proofErr w:type="spellStart"/>
      <w:r w:rsidRPr="00751EB3">
        <w:rPr>
          <w:rFonts w:cstheme="minorHAnsi"/>
          <w:bCs/>
        </w:rPr>
        <w:t>Malacpofa</w:t>
      </w:r>
      <w:proofErr w:type="spellEnd"/>
      <w:r w:rsidRPr="00751EB3">
        <w:rPr>
          <w:rFonts w:cstheme="minorHAnsi"/>
          <w:bCs/>
        </w:rPr>
        <w:t xml:space="preserve"> és Rajnák vitáját a hatáskörökről! Egészítsétek ki álláspontjukat érvekkel! Milyen pedagógiai és politikai elvekre és szempontokra hivatkozhat az osztályfőnök és milyenekre az igazgatóhelyettes? Hallgatóságként és bíróként legyen mellettük a jóindulatú, de kissé együgyű, politikailag igen megbízható, de az iskolához kevéssé értő – feltehetőleg az iparból és/vagy a politikából az oktatás világába került – igazgató.  </w:t>
      </w:r>
    </w:p>
    <w:p w14:paraId="3CFFAB1E" w14:textId="274C6BD4" w:rsidR="00751EB3" w:rsidRPr="00751EB3" w:rsidRDefault="00751EB3" w:rsidP="00751EB3">
      <w:pPr>
        <w:pStyle w:val="Listaszerbekezds"/>
        <w:numPr>
          <w:ilvl w:val="0"/>
          <w:numId w:val="11"/>
        </w:numPr>
        <w:ind w:left="1428"/>
        <w:rPr>
          <w:rFonts w:cstheme="minorHAnsi"/>
          <w:bCs/>
        </w:rPr>
      </w:pPr>
      <w:r w:rsidRPr="00751EB3">
        <w:rPr>
          <w:rFonts w:cstheme="minorHAnsi"/>
          <w:bCs/>
        </w:rPr>
        <w:t xml:space="preserve">Milyen következtetéseket vonhatott le Dini, illetve az osztály </w:t>
      </w:r>
      <w:proofErr w:type="spellStart"/>
      <w:r w:rsidRPr="00751EB3">
        <w:rPr>
          <w:rFonts w:cstheme="minorHAnsi"/>
          <w:bCs/>
        </w:rPr>
        <w:t>Malacpofa</w:t>
      </w:r>
      <w:proofErr w:type="spellEnd"/>
      <w:r w:rsidRPr="00751EB3">
        <w:rPr>
          <w:rFonts w:cstheme="minorHAnsi"/>
          <w:bCs/>
        </w:rPr>
        <w:t xml:space="preserve"> viselkedéséből? Milyennek látják iskolai pozícióját, elvei érvényesítési lehetőségeit s milyennek ennek következtében ezen – a bemutatkozáskor deklarált – elvek hitelességét? Mit tapasztalhatnak a diákok elvek és a gyakorlatban érvényesülő szabályok viszonyáról? (A hivatalos és a rejtett tanterv viszonyáról?) A következtetések közös levonása előtt rendezzetek ismét szituációs játékot, ahol összeütköznek a korábbi </w:t>
      </w:r>
      <w:proofErr w:type="spellStart"/>
      <w:r w:rsidRPr="00751EB3">
        <w:rPr>
          <w:rFonts w:cstheme="minorHAnsi"/>
          <w:bCs/>
        </w:rPr>
        <w:t>Malacpofa</w:t>
      </w:r>
      <w:proofErr w:type="spellEnd"/>
      <w:r w:rsidRPr="00751EB3">
        <w:rPr>
          <w:rFonts w:cstheme="minorHAnsi"/>
          <w:bCs/>
        </w:rPr>
        <w:t xml:space="preserve">-pártiak és a </w:t>
      </w:r>
      <w:proofErr w:type="spellStart"/>
      <w:r w:rsidRPr="00751EB3">
        <w:rPr>
          <w:rFonts w:cstheme="minorHAnsi"/>
          <w:bCs/>
        </w:rPr>
        <w:t>Malacpofával</w:t>
      </w:r>
      <w:proofErr w:type="spellEnd"/>
      <w:r w:rsidRPr="00751EB3">
        <w:rPr>
          <w:rFonts w:cstheme="minorHAnsi"/>
          <w:bCs/>
        </w:rPr>
        <w:t xml:space="preserve"> szemben bizalmatlanok! (A helyszín ismét a fiúvécé lehetne.) </w:t>
      </w:r>
    </w:p>
    <w:p w14:paraId="3F2BF7B4" w14:textId="4C250C66" w:rsidR="00751EB3" w:rsidRPr="004242BC" w:rsidRDefault="00751EB3" w:rsidP="00751EB3">
      <w:pPr>
        <w:rPr>
          <w:rFonts w:cstheme="minorHAnsi"/>
          <w:b/>
          <w:caps/>
        </w:rPr>
      </w:pPr>
      <w:r w:rsidRPr="004242BC">
        <w:rPr>
          <w:rFonts w:cstheme="minorHAnsi"/>
          <w:b/>
          <w:caps/>
        </w:rPr>
        <w:t>Szocializáció és szerepek</w:t>
      </w:r>
    </w:p>
    <w:p w14:paraId="14CA80D2" w14:textId="3F343EFE" w:rsidR="00751EB3" w:rsidRPr="00751EB3" w:rsidRDefault="00751EB3" w:rsidP="00751EB3">
      <w:pPr>
        <w:rPr>
          <w:rFonts w:cstheme="minorHAnsi"/>
          <w:bCs/>
        </w:rPr>
      </w:pPr>
      <w:r w:rsidRPr="00751EB3">
        <w:rPr>
          <w:rFonts w:cstheme="minorHAnsi"/>
          <w:bCs/>
        </w:rPr>
        <w:t>„A szocializáció a társadalomba való beilleszkedés folyamata, amelynek során az egyén megtanulja megismerni önmagát és környezetét, elsajátítja az együttélés szabályait, a lehetséges és elvárt viselkedésmódokat. Ebben a folyamatban a társas együttélésre nevelő hatások és az egyéni befogadóképesség eleven kölcsönhatása érvényesül. Mások viselkedésének látott, tapasztalt élményei, a szülők által adott viselkedési „minták", a saját magatartásunkról nyert visszajelentések módosító hatásai és a tudatos nevelés útján közvetített törekvések egyaránt belejátszanak ebbe a fejlődésbe." (</w:t>
      </w:r>
      <w:proofErr w:type="spellStart"/>
      <w:r w:rsidRPr="00751EB3">
        <w:rPr>
          <w:rFonts w:cstheme="minorHAnsi"/>
          <w:bCs/>
        </w:rPr>
        <w:t>Bagdy</w:t>
      </w:r>
      <w:proofErr w:type="spellEnd"/>
      <w:r w:rsidRPr="00751EB3">
        <w:rPr>
          <w:rFonts w:cstheme="minorHAnsi"/>
          <w:bCs/>
        </w:rPr>
        <w:t xml:space="preserve"> Emőke) </w:t>
      </w:r>
    </w:p>
    <w:p w14:paraId="37BCB641" w14:textId="7D732D16" w:rsidR="00751EB3" w:rsidRPr="00751EB3" w:rsidRDefault="00751EB3" w:rsidP="00751EB3">
      <w:pPr>
        <w:rPr>
          <w:rFonts w:cstheme="minorHAnsi"/>
          <w:bCs/>
        </w:rPr>
      </w:pPr>
      <w:r w:rsidRPr="00751EB3">
        <w:rPr>
          <w:rFonts w:cstheme="minorHAnsi"/>
          <w:bCs/>
        </w:rPr>
        <w:t>A szocializáció során értékeket, normákat és szerepelvárásokat sajátítunk el. értelemszerűen az elsajátítandó értékek, szabályok és viselkedési minták nem vonatkoztathatók el a szocializáció terétől és idejétől, szűkebb és tágabb történelmi és társadalmi, „szociokulturális” közegétől.</w:t>
      </w:r>
    </w:p>
    <w:p w14:paraId="5DA8BDC5" w14:textId="04311FB3" w:rsidR="00751EB3" w:rsidRPr="00751EB3" w:rsidRDefault="00751EB3" w:rsidP="00751EB3">
      <w:pPr>
        <w:rPr>
          <w:rFonts w:cstheme="minorHAnsi"/>
          <w:bCs/>
        </w:rPr>
      </w:pPr>
      <w:r w:rsidRPr="00751EB3">
        <w:rPr>
          <w:rFonts w:cstheme="minorHAnsi"/>
          <w:bCs/>
        </w:rPr>
        <w:t>A szocializáció során meghatározó szerepet játszanak az úgynevezett szerepminták, a gyermek vagy fiatal környezetét alkotó személyek viselkedésének általános, utánozható, követhető jegyei, magatartási mintái.</w:t>
      </w:r>
    </w:p>
    <w:p w14:paraId="64EE2D5F" w14:textId="77777777" w:rsidR="00751EB3" w:rsidRPr="00751EB3" w:rsidRDefault="00751EB3" w:rsidP="00751EB3">
      <w:pPr>
        <w:rPr>
          <w:rFonts w:cstheme="minorHAnsi"/>
          <w:b/>
        </w:rPr>
      </w:pPr>
      <w:r w:rsidRPr="00751EB3">
        <w:rPr>
          <w:rFonts w:cstheme="minorHAnsi"/>
          <w:b/>
        </w:rPr>
        <w:lastRenderedPageBreak/>
        <w:t>SZEREPMINTÁK – APAFIGURÁK</w:t>
      </w:r>
    </w:p>
    <w:p w14:paraId="24FC2403" w14:textId="77777777" w:rsidR="00751EB3" w:rsidRPr="00907C17" w:rsidRDefault="00751EB3" w:rsidP="00751EB3">
      <w:pPr>
        <w:rPr>
          <w:rFonts w:cstheme="minorHAnsi"/>
          <w:b/>
        </w:rPr>
      </w:pPr>
      <w:r w:rsidRPr="00907C17">
        <w:rPr>
          <w:rFonts w:cstheme="minorHAnsi"/>
          <w:b/>
        </w:rPr>
        <w:t>Dini édesapja</w:t>
      </w:r>
    </w:p>
    <w:p w14:paraId="77FE51B7" w14:textId="7E660984" w:rsidR="00751EB3" w:rsidRPr="00751EB3" w:rsidRDefault="00751EB3" w:rsidP="00907C17">
      <w:pPr>
        <w:pStyle w:val="Listaszerbekezds"/>
        <w:numPr>
          <w:ilvl w:val="0"/>
          <w:numId w:val="12"/>
        </w:numPr>
        <w:rPr>
          <w:rFonts w:cstheme="minorHAnsi"/>
          <w:bCs/>
        </w:rPr>
      </w:pPr>
      <w:r w:rsidRPr="00751EB3">
        <w:rPr>
          <w:rFonts w:cstheme="minorHAnsi"/>
          <w:bCs/>
        </w:rPr>
        <w:t xml:space="preserve">Milyen ruhadarabot örökölt Dani apjától, hogy áll rajta ez? Milyen jelképes jelentést tulajdoníthatnánk ennek a tárgynak? </w:t>
      </w:r>
    </w:p>
    <w:p w14:paraId="7291D662" w14:textId="2B87F674" w:rsidR="00751EB3" w:rsidRPr="00751EB3" w:rsidRDefault="00751EB3" w:rsidP="00907C17">
      <w:pPr>
        <w:pStyle w:val="Listaszerbekezds"/>
        <w:numPr>
          <w:ilvl w:val="0"/>
          <w:numId w:val="12"/>
        </w:numPr>
        <w:rPr>
          <w:rFonts w:cstheme="minorHAnsi"/>
          <w:bCs/>
        </w:rPr>
      </w:pPr>
      <w:r w:rsidRPr="00751EB3">
        <w:rPr>
          <w:rFonts w:cstheme="minorHAnsi"/>
          <w:bCs/>
        </w:rPr>
        <w:t xml:space="preserve">Túl azon, hogy nincs jelen, még milyen okokból nem tekinthető az apa Dini számára követhető szerepmintának? Mit tud(hat) Dini az apjáról? </w:t>
      </w:r>
      <w:r w:rsidRPr="00751EB3">
        <w:rPr>
          <w:rFonts w:cstheme="minorHAnsi"/>
          <w:bCs/>
        </w:rPr>
        <w:tab/>
      </w:r>
    </w:p>
    <w:p w14:paraId="58885708" w14:textId="77777777" w:rsidR="00751EB3" w:rsidRPr="00907C17" w:rsidRDefault="00751EB3" w:rsidP="00751EB3">
      <w:pPr>
        <w:rPr>
          <w:rFonts w:cstheme="minorHAnsi"/>
          <w:b/>
        </w:rPr>
      </w:pPr>
      <w:r w:rsidRPr="00907C17">
        <w:rPr>
          <w:rFonts w:cstheme="minorHAnsi"/>
          <w:b/>
        </w:rPr>
        <w:t>Dini mamája</w:t>
      </w:r>
    </w:p>
    <w:p w14:paraId="017FB4DD" w14:textId="0C9AEE24" w:rsidR="00751EB3" w:rsidRPr="00751EB3" w:rsidRDefault="00751EB3" w:rsidP="00907C17">
      <w:pPr>
        <w:pStyle w:val="Listaszerbekezds"/>
        <w:numPr>
          <w:ilvl w:val="0"/>
          <w:numId w:val="13"/>
        </w:numPr>
        <w:rPr>
          <w:rFonts w:cstheme="minorHAnsi"/>
          <w:bCs/>
        </w:rPr>
      </w:pPr>
      <w:r w:rsidRPr="00751EB3">
        <w:rPr>
          <w:rFonts w:cstheme="minorHAnsi"/>
          <w:bCs/>
        </w:rPr>
        <w:t>Miért nem jelenthet Dini számára édesanyja követhető viselkedési mintát? Miért vetődhet egyáltalán föl, hogy őt is besoroljuk az „</w:t>
      </w:r>
      <w:proofErr w:type="spellStart"/>
      <w:r w:rsidRPr="00751EB3">
        <w:rPr>
          <w:rFonts w:cstheme="minorHAnsi"/>
          <w:bCs/>
        </w:rPr>
        <w:t>apafigurák</w:t>
      </w:r>
      <w:proofErr w:type="spellEnd"/>
      <w:r w:rsidRPr="00751EB3">
        <w:rPr>
          <w:rFonts w:cstheme="minorHAnsi"/>
          <w:bCs/>
        </w:rPr>
        <w:t>" közé? Milyen jellemvonásai a legmeghatározóbbak?</w:t>
      </w:r>
    </w:p>
    <w:p w14:paraId="068AA7B6" w14:textId="77777777" w:rsidR="00751EB3" w:rsidRPr="00907C17" w:rsidRDefault="00751EB3" w:rsidP="00751EB3">
      <w:pPr>
        <w:rPr>
          <w:rFonts w:cstheme="minorHAnsi"/>
          <w:b/>
        </w:rPr>
      </w:pPr>
      <w:r w:rsidRPr="00907C17">
        <w:rPr>
          <w:rFonts w:cstheme="minorHAnsi"/>
          <w:b/>
        </w:rPr>
        <w:t>Laci, a pótpapa</w:t>
      </w:r>
    </w:p>
    <w:p w14:paraId="10509952" w14:textId="7783B90F" w:rsidR="00751EB3" w:rsidRPr="00751EB3" w:rsidRDefault="00751EB3" w:rsidP="00907C17">
      <w:pPr>
        <w:pStyle w:val="Listaszerbekezds"/>
        <w:numPr>
          <w:ilvl w:val="0"/>
          <w:numId w:val="14"/>
        </w:numPr>
        <w:rPr>
          <w:rFonts w:cstheme="minorHAnsi"/>
          <w:bCs/>
        </w:rPr>
      </w:pPr>
      <w:r w:rsidRPr="00751EB3">
        <w:rPr>
          <w:rFonts w:cstheme="minorHAnsi"/>
          <w:bCs/>
        </w:rPr>
        <w:t>Miért hat kedvezően a fiúk helyzetére, fejlődésére Laci megjelenése a színen, belépése a családba? Miben jelenthet ő pozitív példát?</w:t>
      </w:r>
    </w:p>
    <w:p w14:paraId="7F16905A" w14:textId="02867770" w:rsidR="00751EB3" w:rsidRPr="00751EB3" w:rsidRDefault="00751EB3" w:rsidP="00907C17">
      <w:pPr>
        <w:pStyle w:val="Listaszerbekezds"/>
        <w:numPr>
          <w:ilvl w:val="0"/>
          <w:numId w:val="14"/>
        </w:numPr>
        <w:rPr>
          <w:rFonts w:cstheme="minorHAnsi"/>
          <w:bCs/>
        </w:rPr>
      </w:pPr>
      <w:r w:rsidRPr="00751EB3">
        <w:rPr>
          <w:rFonts w:cstheme="minorHAnsi"/>
          <w:bCs/>
        </w:rPr>
        <w:t xml:space="preserve">Hogyan határozza meg Laci életét a történelem? Miképpen mutatkozik meg életsorsában az úgynevezett „kádári konszolidáció", </w:t>
      </w:r>
      <w:proofErr w:type="gramStart"/>
      <w:r w:rsidRPr="00751EB3">
        <w:rPr>
          <w:rFonts w:cstheme="minorHAnsi"/>
          <w:bCs/>
        </w:rPr>
        <w:t>az</w:t>
      </w:r>
      <w:proofErr w:type="gramEnd"/>
      <w:r w:rsidRPr="00751EB3">
        <w:rPr>
          <w:rFonts w:cstheme="minorHAnsi"/>
          <w:bCs/>
        </w:rPr>
        <w:t xml:space="preserve"> „aki nincs ellenünk, az velünk van" jelszavának az érvényesülése? Miért van szüksége a rendszernek Lacira, milyen állások jellemzik útját a szabadulás után? Mi lehet a magyarázata annak, hogy épp egy élelmiszeripari-mezőgazdasági szakembernek nőtt meg a hatvanas években az ázsiója? Hogyan befolyásolja Gábor életét Laci útjának az alakulása?</w:t>
      </w:r>
    </w:p>
    <w:p w14:paraId="1FACBFAD" w14:textId="4E840E01" w:rsidR="00751EB3" w:rsidRPr="00751EB3" w:rsidRDefault="00751EB3" w:rsidP="00907C17">
      <w:pPr>
        <w:pStyle w:val="Listaszerbekezds"/>
        <w:numPr>
          <w:ilvl w:val="0"/>
          <w:numId w:val="14"/>
        </w:numPr>
        <w:rPr>
          <w:rFonts w:cstheme="minorHAnsi"/>
          <w:bCs/>
        </w:rPr>
      </w:pPr>
      <w:r w:rsidRPr="00751EB3">
        <w:rPr>
          <w:rFonts w:cstheme="minorHAnsi"/>
          <w:bCs/>
        </w:rPr>
        <w:t>Milyen szituációban láthatjuk Lacit leginkább apai szerepben?</w:t>
      </w:r>
    </w:p>
    <w:p w14:paraId="41420C2A" w14:textId="3B1A0DBC" w:rsidR="00751EB3" w:rsidRPr="00751EB3" w:rsidRDefault="00751EB3" w:rsidP="00907C17">
      <w:pPr>
        <w:pStyle w:val="Listaszerbekezds"/>
        <w:numPr>
          <w:ilvl w:val="0"/>
          <w:numId w:val="14"/>
        </w:numPr>
        <w:rPr>
          <w:rFonts w:cstheme="minorHAnsi"/>
          <w:bCs/>
        </w:rPr>
      </w:pPr>
      <w:r w:rsidRPr="00751EB3">
        <w:rPr>
          <w:rFonts w:cstheme="minorHAnsi"/>
          <w:bCs/>
        </w:rPr>
        <w:t xml:space="preserve">Milyen „titkokba" avatja be Laci Dinit a kocsmában, milyen életbölcseletet, milyen magatartási tanácsokat fogalmaz meg? </w:t>
      </w:r>
    </w:p>
    <w:p w14:paraId="1DD98991" w14:textId="718DC92C" w:rsidR="00751EB3" w:rsidRPr="00751EB3" w:rsidRDefault="00751EB3" w:rsidP="00907C17">
      <w:pPr>
        <w:pStyle w:val="Listaszerbekezds"/>
        <w:numPr>
          <w:ilvl w:val="0"/>
          <w:numId w:val="14"/>
        </w:numPr>
        <w:rPr>
          <w:rFonts w:cstheme="minorHAnsi"/>
          <w:bCs/>
        </w:rPr>
      </w:pPr>
      <w:r w:rsidRPr="00751EB3">
        <w:rPr>
          <w:rFonts w:cstheme="minorHAnsi"/>
          <w:bCs/>
        </w:rPr>
        <w:t xml:space="preserve">Hogyan befolyásolják Dini magatartását Laci tanácsai, kihez való viszonyára hatnak elsősorban?  </w:t>
      </w:r>
    </w:p>
    <w:p w14:paraId="3D7F3F24" w14:textId="676BA20E" w:rsidR="00751EB3" w:rsidRPr="00751EB3" w:rsidRDefault="00751EB3" w:rsidP="00907C17">
      <w:pPr>
        <w:pStyle w:val="Listaszerbekezds"/>
        <w:numPr>
          <w:ilvl w:val="0"/>
          <w:numId w:val="14"/>
        </w:numPr>
        <w:rPr>
          <w:rFonts w:cstheme="minorHAnsi"/>
          <w:bCs/>
        </w:rPr>
      </w:pPr>
      <w:r w:rsidRPr="00751EB3">
        <w:rPr>
          <w:rFonts w:cstheme="minorHAnsi"/>
          <w:bCs/>
        </w:rPr>
        <w:t>Mennyiben jelent Laci Dini számára követhető szerepmintát? Hogyan viszonyul egymáshoz értékrendje és magatartása, elvei, érzelmei és a film vége felé betöltött társadalmi pozíciója?</w:t>
      </w:r>
    </w:p>
    <w:p w14:paraId="6092B000" w14:textId="77777777" w:rsidR="00751EB3" w:rsidRPr="00907C17" w:rsidRDefault="00751EB3" w:rsidP="00751EB3">
      <w:pPr>
        <w:rPr>
          <w:rFonts w:cstheme="minorHAnsi"/>
          <w:b/>
        </w:rPr>
      </w:pPr>
      <w:r w:rsidRPr="00907C17">
        <w:rPr>
          <w:rFonts w:cstheme="minorHAnsi"/>
          <w:b/>
        </w:rPr>
        <w:t>Szombati tanár úr</w:t>
      </w:r>
    </w:p>
    <w:p w14:paraId="7676D3CD" w14:textId="348200EA" w:rsidR="00751EB3" w:rsidRPr="00751EB3" w:rsidRDefault="00751EB3" w:rsidP="00907C17">
      <w:pPr>
        <w:pStyle w:val="Listaszerbekezds"/>
        <w:numPr>
          <w:ilvl w:val="0"/>
          <w:numId w:val="15"/>
        </w:numPr>
        <w:rPr>
          <w:rFonts w:cstheme="minorHAnsi"/>
          <w:bCs/>
        </w:rPr>
      </w:pPr>
      <w:r w:rsidRPr="00751EB3">
        <w:rPr>
          <w:rFonts w:cstheme="minorHAnsi"/>
          <w:bCs/>
        </w:rPr>
        <w:t>Mivel nyeri, illetve nyerhetné meg Szombati Dini rokonszenvét?</w:t>
      </w:r>
      <w:r w:rsidRPr="00751EB3">
        <w:rPr>
          <w:rFonts w:cstheme="minorHAnsi"/>
          <w:bCs/>
        </w:rPr>
        <w:tab/>
      </w:r>
    </w:p>
    <w:p w14:paraId="47A85D94" w14:textId="04E324DC" w:rsidR="00751EB3" w:rsidRPr="00751EB3" w:rsidRDefault="00751EB3" w:rsidP="00907C17">
      <w:pPr>
        <w:pStyle w:val="Listaszerbekezds"/>
        <w:numPr>
          <w:ilvl w:val="0"/>
          <w:numId w:val="15"/>
        </w:numPr>
        <w:rPr>
          <w:rFonts w:cstheme="minorHAnsi"/>
          <w:bCs/>
        </w:rPr>
      </w:pPr>
      <w:r w:rsidRPr="00751EB3">
        <w:rPr>
          <w:rFonts w:cstheme="minorHAnsi"/>
          <w:bCs/>
        </w:rPr>
        <w:t>Dininek a beszélgetés előtt milyen közvetett élményei vannak a férfi-nő kapcsolatról, illetve a szexualitásról (gondolj az anya és a pótpapa sorsára, Gábor viselt dolgaira, Magda viselkedésére, vagy a bulin látottakra!)?</w:t>
      </w:r>
    </w:p>
    <w:p w14:paraId="211AC538" w14:textId="7593E43B" w:rsidR="00751EB3" w:rsidRPr="00751EB3" w:rsidRDefault="00751EB3" w:rsidP="00907C17">
      <w:pPr>
        <w:pStyle w:val="Listaszerbekezds"/>
        <w:numPr>
          <w:ilvl w:val="0"/>
          <w:numId w:val="15"/>
        </w:numPr>
        <w:rPr>
          <w:rFonts w:cstheme="minorHAnsi"/>
          <w:bCs/>
        </w:rPr>
      </w:pPr>
      <w:r w:rsidRPr="00751EB3">
        <w:rPr>
          <w:rFonts w:cstheme="minorHAnsi"/>
          <w:bCs/>
        </w:rPr>
        <w:t>Hogyan fogadja Dini Szombati szavait?</w:t>
      </w:r>
    </w:p>
    <w:p w14:paraId="1B0CAFA4" w14:textId="4B622A1E" w:rsidR="00751EB3" w:rsidRPr="00751EB3" w:rsidRDefault="00751EB3" w:rsidP="00907C17">
      <w:pPr>
        <w:pStyle w:val="Listaszerbekezds"/>
        <w:numPr>
          <w:ilvl w:val="0"/>
          <w:numId w:val="15"/>
        </w:numPr>
        <w:rPr>
          <w:rFonts w:cstheme="minorHAnsi"/>
          <w:bCs/>
        </w:rPr>
      </w:pPr>
      <w:r w:rsidRPr="00751EB3">
        <w:rPr>
          <w:rFonts w:cstheme="minorHAnsi"/>
          <w:bCs/>
        </w:rPr>
        <w:t xml:space="preserve">Szombati a biológia szertárban beszélget Dinivel, noha orosztanár. Mi lehet a jelentősége annak, hogy ez a beszélgetés egy akvárium előtt zajlik, s gyakran </w:t>
      </w:r>
      <w:proofErr w:type="spellStart"/>
      <w:r w:rsidRPr="00751EB3">
        <w:rPr>
          <w:rFonts w:cstheme="minorHAnsi"/>
          <w:bCs/>
        </w:rPr>
        <w:t>felhangosítva</w:t>
      </w:r>
      <w:proofErr w:type="spellEnd"/>
      <w:r w:rsidRPr="00751EB3">
        <w:rPr>
          <w:rFonts w:cstheme="minorHAnsi"/>
          <w:bCs/>
        </w:rPr>
        <w:t xml:space="preserve"> halljuk a levegőztető bugyogását (mintha benne lennénk az akváriumban)? Mi jellemzi Szombati értékrendszere és a társadalmi környezet normarendszere közötti kapcsolatot?</w:t>
      </w:r>
    </w:p>
    <w:p w14:paraId="50BAE631" w14:textId="16633F4B" w:rsidR="00751EB3" w:rsidRPr="00751EB3" w:rsidRDefault="00751EB3" w:rsidP="00907C17">
      <w:pPr>
        <w:pStyle w:val="Listaszerbekezds"/>
        <w:numPr>
          <w:ilvl w:val="0"/>
          <w:numId w:val="15"/>
        </w:numPr>
        <w:rPr>
          <w:rFonts w:cstheme="minorHAnsi"/>
          <w:bCs/>
        </w:rPr>
      </w:pPr>
      <w:r w:rsidRPr="00751EB3">
        <w:rPr>
          <w:rFonts w:cstheme="minorHAnsi"/>
          <w:bCs/>
        </w:rPr>
        <w:t xml:space="preserve">Hogyan értelmezi a film cselekménye, illetve maga Dini a Szombati által képviselt értékrendet, valláserkölcsi eszméket s a belőlük következő magatartást?  </w:t>
      </w:r>
    </w:p>
    <w:p w14:paraId="0E4FA77D" w14:textId="77777777" w:rsidR="004242BC" w:rsidRDefault="004242BC" w:rsidP="00751EB3">
      <w:pPr>
        <w:rPr>
          <w:rFonts w:cstheme="minorHAnsi"/>
          <w:b/>
        </w:rPr>
      </w:pPr>
    </w:p>
    <w:p w14:paraId="2D1DC7CF" w14:textId="030C6A1E" w:rsidR="00751EB3" w:rsidRPr="00907C17" w:rsidRDefault="00751EB3" w:rsidP="00751EB3">
      <w:pPr>
        <w:rPr>
          <w:rFonts w:cstheme="minorHAnsi"/>
          <w:b/>
        </w:rPr>
      </w:pPr>
      <w:proofErr w:type="spellStart"/>
      <w:r w:rsidRPr="00907C17">
        <w:rPr>
          <w:rFonts w:cstheme="minorHAnsi"/>
          <w:b/>
        </w:rPr>
        <w:lastRenderedPageBreak/>
        <w:t>Malacpofa</w:t>
      </w:r>
      <w:proofErr w:type="spellEnd"/>
    </w:p>
    <w:p w14:paraId="6A871A27" w14:textId="4D387C56" w:rsidR="00751EB3" w:rsidRPr="00751EB3" w:rsidRDefault="00751EB3" w:rsidP="00907C17">
      <w:pPr>
        <w:pStyle w:val="Listaszerbekezds"/>
        <w:numPr>
          <w:ilvl w:val="0"/>
          <w:numId w:val="16"/>
        </w:numPr>
        <w:rPr>
          <w:rFonts w:cstheme="minorHAnsi"/>
          <w:bCs/>
        </w:rPr>
      </w:pPr>
      <w:r w:rsidRPr="00751EB3">
        <w:rPr>
          <w:rFonts w:cstheme="minorHAnsi"/>
          <w:bCs/>
        </w:rPr>
        <w:t xml:space="preserve">Mivel válik </w:t>
      </w:r>
      <w:proofErr w:type="spellStart"/>
      <w:r w:rsidRPr="00751EB3">
        <w:rPr>
          <w:rFonts w:cstheme="minorHAnsi"/>
          <w:bCs/>
        </w:rPr>
        <w:t>Malacpofa</w:t>
      </w:r>
      <w:proofErr w:type="spellEnd"/>
      <w:r w:rsidRPr="00751EB3">
        <w:rPr>
          <w:rFonts w:cstheme="minorHAnsi"/>
          <w:bCs/>
        </w:rPr>
        <w:t xml:space="preserve"> rokonszenvessé Dini számára? Milyen folyosói párbeszéd jelzi – mintegy utólag, a bizalomvesztés után –, hogy a tanárnő egy ideig szerepmintát tudott nyújtani, bírta a fiú bizalmát?</w:t>
      </w:r>
    </w:p>
    <w:p w14:paraId="5C032EB8" w14:textId="7F55362D" w:rsidR="00751EB3" w:rsidRPr="00751EB3" w:rsidRDefault="00751EB3" w:rsidP="00907C17">
      <w:pPr>
        <w:pStyle w:val="Listaszerbekezds"/>
        <w:numPr>
          <w:ilvl w:val="0"/>
          <w:numId w:val="16"/>
        </w:numPr>
        <w:rPr>
          <w:rFonts w:cstheme="minorHAnsi"/>
          <w:bCs/>
        </w:rPr>
      </w:pPr>
      <w:r w:rsidRPr="00751EB3">
        <w:rPr>
          <w:rFonts w:cstheme="minorHAnsi"/>
          <w:bCs/>
        </w:rPr>
        <w:t xml:space="preserve">Hogyan és miért veszíti el Dini bizalmát </w:t>
      </w:r>
      <w:proofErr w:type="spellStart"/>
      <w:r w:rsidRPr="00751EB3">
        <w:rPr>
          <w:rFonts w:cstheme="minorHAnsi"/>
          <w:bCs/>
        </w:rPr>
        <w:t>Malacpofa</w:t>
      </w:r>
      <w:proofErr w:type="spellEnd"/>
      <w:r w:rsidRPr="00751EB3">
        <w:rPr>
          <w:rFonts w:cstheme="minorHAnsi"/>
          <w:bCs/>
        </w:rPr>
        <w:t xml:space="preserve">, végül miért nem bizonyul ő sem követhető szerepmintának? (Több tényezőt is érdemes </w:t>
      </w:r>
      <w:proofErr w:type="spellStart"/>
      <w:r w:rsidRPr="00751EB3">
        <w:rPr>
          <w:rFonts w:cstheme="minorHAnsi"/>
          <w:bCs/>
        </w:rPr>
        <w:t>számbavenni</w:t>
      </w:r>
      <w:proofErr w:type="spellEnd"/>
      <w:r w:rsidRPr="00751EB3">
        <w:rPr>
          <w:rFonts w:cstheme="minorHAnsi"/>
          <w:bCs/>
        </w:rPr>
        <w:t xml:space="preserve">, pl. </w:t>
      </w:r>
      <w:proofErr w:type="spellStart"/>
      <w:r w:rsidRPr="00751EB3">
        <w:rPr>
          <w:rFonts w:cstheme="minorHAnsi"/>
          <w:bCs/>
        </w:rPr>
        <w:t>Malacpofa</w:t>
      </w:r>
      <w:proofErr w:type="spellEnd"/>
      <w:r w:rsidRPr="00751EB3">
        <w:rPr>
          <w:rFonts w:cstheme="minorHAnsi"/>
          <w:bCs/>
        </w:rPr>
        <w:t xml:space="preserve"> iskolai helyzetét, hitvallásának és lehetőségeinek, cselekvési terének viszonyát, családi körülményeit, Dini régebbi és újabb családi élményeit, az iskolai eseményeket, mások szavainak rá tett hatását stb.)</w:t>
      </w:r>
    </w:p>
    <w:p w14:paraId="01243FE9" w14:textId="23F168FB" w:rsidR="00751EB3" w:rsidRPr="00751EB3" w:rsidRDefault="00751EB3" w:rsidP="00907C17">
      <w:pPr>
        <w:pStyle w:val="Listaszerbekezds"/>
        <w:numPr>
          <w:ilvl w:val="0"/>
          <w:numId w:val="16"/>
        </w:numPr>
        <w:rPr>
          <w:rFonts w:cstheme="minorHAnsi"/>
          <w:bCs/>
        </w:rPr>
      </w:pPr>
      <w:r w:rsidRPr="00751EB3">
        <w:rPr>
          <w:rFonts w:cstheme="minorHAnsi"/>
          <w:bCs/>
        </w:rPr>
        <w:t xml:space="preserve">Hogyan határozza meg </w:t>
      </w:r>
      <w:proofErr w:type="spellStart"/>
      <w:r w:rsidRPr="00751EB3">
        <w:rPr>
          <w:rFonts w:cstheme="minorHAnsi"/>
          <w:bCs/>
        </w:rPr>
        <w:t>Malacpofa</w:t>
      </w:r>
      <w:proofErr w:type="spellEnd"/>
      <w:r w:rsidRPr="00751EB3">
        <w:rPr>
          <w:rFonts w:cstheme="minorHAnsi"/>
          <w:bCs/>
        </w:rPr>
        <w:t xml:space="preserve"> sorsát a történelem? Régebben nem középiskolai tanár volt, hogyan kerülhetett az iskolába? Mit tudunk politikai álláspontjáról, hovatartozásáról?</w:t>
      </w:r>
    </w:p>
    <w:p w14:paraId="66B472CF" w14:textId="6A829658" w:rsidR="00751EB3" w:rsidRPr="00751EB3" w:rsidRDefault="00751EB3" w:rsidP="00907C17">
      <w:pPr>
        <w:pStyle w:val="Listaszerbekezds"/>
        <w:numPr>
          <w:ilvl w:val="0"/>
          <w:numId w:val="16"/>
        </w:numPr>
        <w:rPr>
          <w:rFonts w:cstheme="minorHAnsi"/>
          <w:bCs/>
        </w:rPr>
      </w:pPr>
      <w:r w:rsidRPr="00751EB3">
        <w:rPr>
          <w:rFonts w:cstheme="minorHAnsi"/>
          <w:bCs/>
        </w:rPr>
        <w:t xml:space="preserve">Idézd fel </w:t>
      </w:r>
      <w:proofErr w:type="spellStart"/>
      <w:r w:rsidRPr="00751EB3">
        <w:rPr>
          <w:rFonts w:cstheme="minorHAnsi"/>
          <w:bCs/>
        </w:rPr>
        <w:t>Malacpofa</w:t>
      </w:r>
      <w:proofErr w:type="spellEnd"/>
      <w:r w:rsidRPr="00751EB3">
        <w:rPr>
          <w:rFonts w:cstheme="minorHAnsi"/>
          <w:bCs/>
        </w:rPr>
        <w:t xml:space="preserve"> és Dini anyjának párbeszédét! </w:t>
      </w:r>
      <w:proofErr w:type="spellStart"/>
      <w:r w:rsidRPr="00751EB3">
        <w:rPr>
          <w:rFonts w:cstheme="minorHAnsi"/>
          <w:bCs/>
        </w:rPr>
        <w:t>Malacpofa</w:t>
      </w:r>
      <w:proofErr w:type="spellEnd"/>
      <w:r w:rsidRPr="00751EB3">
        <w:rPr>
          <w:rFonts w:cstheme="minorHAnsi"/>
          <w:bCs/>
        </w:rPr>
        <w:t xml:space="preserve"> meg szeretné óvni a fiatalokat attól, hogy régi szembenállások, gyűlöletek fogságában éljenek tovább, azt akarja, hogy kimaradjanak a „mi ügyeinkből", azaz a szülők nemzedékének megosztó (pl. 56-os) élményeiből, illetve ezeknek a megosztó élményeknek az utóhatásából. Mi a véleményed erről a törekvésről, álláspontról?</w:t>
      </w:r>
    </w:p>
    <w:p w14:paraId="33A54CA3" w14:textId="6D4FA81E" w:rsidR="00751EB3" w:rsidRPr="00751EB3" w:rsidRDefault="00751EB3" w:rsidP="00907C17">
      <w:pPr>
        <w:pStyle w:val="Listaszerbekezds"/>
        <w:numPr>
          <w:ilvl w:val="0"/>
          <w:numId w:val="16"/>
        </w:numPr>
        <w:rPr>
          <w:rFonts w:cstheme="minorHAnsi"/>
          <w:bCs/>
        </w:rPr>
      </w:pPr>
      <w:proofErr w:type="spellStart"/>
      <w:r w:rsidRPr="00751EB3">
        <w:rPr>
          <w:rFonts w:cstheme="minorHAnsi"/>
          <w:bCs/>
        </w:rPr>
        <w:t>Malacpofa</w:t>
      </w:r>
      <w:proofErr w:type="spellEnd"/>
      <w:r w:rsidRPr="00751EB3">
        <w:rPr>
          <w:rFonts w:cstheme="minorHAnsi"/>
          <w:bCs/>
        </w:rPr>
        <w:t xml:space="preserve"> lakásán házibulit rendez. Mi a véleményed erről a különös „pedagógiai akcióról", hogyan függhet ez össze </w:t>
      </w:r>
      <w:proofErr w:type="spellStart"/>
      <w:r w:rsidRPr="00751EB3">
        <w:rPr>
          <w:rFonts w:cstheme="minorHAnsi"/>
          <w:bCs/>
        </w:rPr>
        <w:t>Malacpofa</w:t>
      </w:r>
      <w:proofErr w:type="spellEnd"/>
      <w:r w:rsidRPr="00751EB3">
        <w:rPr>
          <w:rFonts w:cstheme="minorHAnsi"/>
          <w:bCs/>
        </w:rPr>
        <w:t xml:space="preserve"> iskolai törekvéseivel, illetve azok kudarcával?</w:t>
      </w:r>
    </w:p>
    <w:p w14:paraId="6779DB8F" w14:textId="455F34CF" w:rsidR="00751EB3" w:rsidRPr="00751EB3" w:rsidRDefault="00751EB3" w:rsidP="00907C17">
      <w:pPr>
        <w:pStyle w:val="Listaszerbekezds"/>
        <w:numPr>
          <w:ilvl w:val="0"/>
          <w:numId w:val="16"/>
        </w:numPr>
        <w:rPr>
          <w:rFonts w:cstheme="minorHAnsi"/>
          <w:bCs/>
        </w:rPr>
      </w:pPr>
      <w:r w:rsidRPr="00751EB3">
        <w:rPr>
          <w:rFonts w:cstheme="minorHAnsi"/>
          <w:bCs/>
        </w:rPr>
        <w:t xml:space="preserve">Értelmezd azt a furcsa jelenetet, amelyben </w:t>
      </w:r>
      <w:proofErr w:type="spellStart"/>
      <w:r w:rsidRPr="00751EB3">
        <w:rPr>
          <w:rFonts w:cstheme="minorHAnsi"/>
          <w:bCs/>
        </w:rPr>
        <w:t>Malacpofa</w:t>
      </w:r>
      <w:proofErr w:type="spellEnd"/>
      <w:r w:rsidRPr="00751EB3">
        <w:rPr>
          <w:rFonts w:cstheme="minorHAnsi"/>
          <w:bCs/>
        </w:rPr>
        <w:t xml:space="preserve"> a fürdőszobában </w:t>
      </w:r>
      <w:proofErr w:type="spellStart"/>
      <w:r w:rsidRPr="00751EB3">
        <w:rPr>
          <w:rFonts w:cstheme="minorHAnsi"/>
          <w:bCs/>
        </w:rPr>
        <w:t>pulóvere</w:t>
      </w:r>
      <w:proofErr w:type="spellEnd"/>
      <w:r w:rsidRPr="00751EB3">
        <w:rPr>
          <w:rFonts w:cstheme="minorHAnsi"/>
          <w:bCs/>
        </w:rPr>
        <w:t xml:space="preserve"> alá vonja (rejti) a részeg és kiborult Dinit! Mi a jelentősége annak, hogy a jelenetet </w:t>
      </w:r>
      <w:proofErr w:type="spellStart"/>
      <w:r w:rsidRPr="00751EB3">
        <w:rPr>
          <w:rFonts w:cstheme="minorHAnsi"/>
          <w:bCs/>
        </w:rPr>
        <w:t>felülről</w:t>
      </w:r>
      <w:proofErr w:type="spellEnd"/>
      <w:r w:rsidRPr="00751EB3">
        <w:rPr>
          <w:rFonts w:cstheme="minorHAnsi"/>
          <w:bCs/>
        </w:rPr>
        <w:t xml:space="preserve">, a végtelenül lassan forgó ventilátor lapátjai mögül látjuk?  Hasonlítsd össze a Dini apjától örökölt – túl nagy – bőrkabátjának és </w:t>
      </w:r>
      <w:proofErr w:type="spellStart"/>
      <w:r w:rsidRPr="00751EB3">
        <w:rPr>
          <w:rFonts w:cstheme="minorHAnsi"/>
          <w:bCs/>
        </w:rPr>
        <w:t>Malacpofa</w:t>
      </w:r>
      <w:proofErr w:type="spellEnd"/>
      <w:r w:rsidRPr="00751EB3">
        <w:rPr>
          <w:rFonts w:cstheme="minorHAnsi"/>
          <w:bCs/>
        </w:rPr>
        <w:t xml:space="preserve"> pulóverének tulajdonítható jelképes értelmet!</w:t>
      </w:r>
    </w:p>
    <w:p w14:paraId="48E8EEB1" w14:textId="7079C85B" w:rsidR="00751EB3" w:rsidRPr="00751EB3" w:rsidRDefault="00751EB3" w:rsidP="00907C17">
      <w:pPr>
        <w:pStyle w:val="Listaszerbekezds"/>
        <w:numPr>
          <w:ilvl w:val="0"/>
          <w:numId w:val="16"/>
        </w:numPr>
        <w:rPr>
          <w:rFonts w:cstheme="minorHAnsi"/>
          <w:bCs/>
        </w:rPr>
      </w:pPr>
      <w:r w:rsidRPr="00751EB3">
        <w:rPr>
          <w:rFonts w:cstheme="minorHAnsi"/>
          <w:bCs/>
        </w:rPr>
        <w:t xml:space="preserve">Ha </w:t>
      </w:r>
      <w:proofErr w:type="spellStart"/>
      <w:r w:rsidRPr="00751EB3">
        <w:rPr>
          <w:rFonts w:cstheme="minorHAnsi"/>
          <w:bCs/>
        </w:rPr>
        <w:t>Malacpofát</w:t>
      </w:r>
      <w:proofErr w:type="spellEnd"/>
      <w:r w:rsidRPr="00751EB3">
        <w:rPr>
          <w:rFonts w:cstheme="minorHAnsi"/>
          <w:bCs/>
        </w:rPr>
        <w:t xml:space="preserve"> a demokratikus, emberarcú szocializmus képviselőjének fogjuk fel, mit mond erről a törekvésről a film egyik záró képsora, melyben azt látjuk, hogy a tanárnő 67-ben Rajnákkal jön össze, az igazgatóhelyettesnek szül gyermeket? </w:t>
      </w:r>
    </w:p>
    <w:p w14:paraId="17AC469A" w14:textId="77777777" w:rsidR="00751EB3" w:rsidRPr="00907C17" w:rsidRDefault="00751EB3" w:rsidP="00751EB3">
      <w:pPr>
        <w:rPr>
          <w:rFonts w:cstheme="minorHAnsi"/>
          <w:b/>
        </w:rPr>
      </w:pPr>
      <w:r w:rsidRPr="00907C17">
        <w:rPr>
          <w:rFonts w:cstheme="minorHAnsi"/>
          <w:b/>
        </w:rPr>
        <w:t>Gábor, a báty</w:t>
      </w:r>
    </w:p>
    <w:p w14:paraId="471D2E3A" w14:textId="5FDC7BAC" w:rsidR="00751EB3" w:rsidRPr="00751EB3" w:rsidRDefault="00751EB3" w:rsidP="00907C17">
      <w:pPr>
        <w:pStyle w:val="Listaszerbekezds"/>
        <w:numPr>
          <w:ilvl w:val="0"/>
          <w:numId w:val="17"/>
        </w:numPr>
        <w:rPr>
          <w:rFonts w:cstheme="minorHAnsi"/>
          <w:bCs/>
        </w:rPr>
      </w:pPr>
      <w:r w:rsidRPr="00751EB3">
        <w:rPr>
          <w:rFonts w:cstheme="minorHAnsi"/>
          <w:bCs/>
        </w:rPr>
        <w:t>Miért Dini és nem Gábor ennek a filmnek a hőse? Mi hiányzik Gáborból, ami Diniben megvan és fordítva?</w:t>
      </w:r>
    </w:p>
    <w:p w14:paraId="45834E52" w14:textId="7E415D2B" w:rsidR="00751EB3" w:rsidRPr="00751EB3" w:rsidRDefault="00751EB3" w:rsidP="00907C17">
      <w:pPr>
        <w:pStyle w:val="Listaszerbekezds"/>
        <w:numPr>
          <w:ilvl w:val="0"/>
          <w:numId w:val="17"/>
        </w:numPr>
        <w:rPr>
          <w:rFonts w:cstheme="minorHAnsi"/>
          <w:bCs/>
        </w:rPr>
      </w:pPr>
      <w:r w:rsidRPr="00751EB3">
        <w:rPr>
          <w:rFonts w:cstheme="minorHAnsi"/>
          <w:bCs/>
        </w:rPr>
        <w:t>Milyen eszközök segítségével éri el a rendező, hogy ne Gáborral, hanem Dinivel azonosuljunk?</w:t>
      </w:r>
    </w:p>
    <w:p w14:paraId="5960852A" w14:textId="4710E41F" w:rsidR="00751EB3" w:rsidRPr="00751EB3" w:rsidRDefault="00751EB3" w:rsidP="00907C17">
      <w:pPr>
        <w:pStyle w:val="Listaszerbekezds"/>
        <w:numPr>
          <w:ilvl w:val="0"/>
          <w:numId w:val="17"/>
        </w:numPr>
        <w:rPr>
          <w:rFonts w:cstheme="minorHAnsi"/>
          <w:bCs/>
        </w:rPr>
      </w:pPr>
      <w:r w:rsidRPr="00751EB3">
        <w:rPr>
          <w:rFonts w:cstheme="minorHAnsi"/>
          <w:bCs/>
        </w:rPr>
        <w:t xml:space="preserve">Mi jellemzi Gábor értékrendjét, nőkhöz, világhoz való viszonyát? </w:t>
      </w:r>
    </w:p>
    <w:p w14:paraId="66E1933E" w14:textId="1480C422" w:rsidR="00751EB3" w:rsidRPr="00751EB3" w:rsidRDefault="00751EB3" w:rsidP="00907C17">
      <w:pPr>
        <w:pStyle w:val="Listaszerbekezds"/>
        <w:numPr>
          <w:ilvl w:val="0"/>
          <w:numId w:val="17"/>
        </w:numPr>
        <w:rPr>
          <w:rFonts w:cstheme="minorHAnsi"/>
          <w:bCs/>
        </w:rPr>
      </w:pPr>
      <w:r w:rsidRPr="00751EB3">
        <w:rPr>
          <w:rFonts w:cstheme="minorHAnsi"/>
          <w:bCs/>
        </w:rPr>
        <w:t>Ha azt állítjuk, hogy Laci, a pótpapa mellett Gábor a Kádár-korszak tipikus hőse, akkor mit mondhatunk, milyen magatartásnak és értékrendnek kedvezett, s milyen értékrendeknek és magatartásoknak nem kedvezett ez a korszak?  Mi a film szerint a korszak politikai szocializációjának kívánatos végeredménye, „emberi terméke"?</w:t>
      </w:r>
    </w:p>
    <w:p w14:paraId="3BB0A2F9" w14:textId="77777777" w:rsidR="00751EB3" w:rsidRPr="00907C17" w:rsidRDefault="00751EB3" w:rsidP="00751EB3">
      <w:pPr>
        <w:rPr>
          <w:rFonts w:cstheme="minorHAnsi"/>
          <w:b/>
        </w:rPr>
      </w:pPr>
      <w:r w:rsidRPr="00907C17">
        <w:rPr>
          <w:rFonts w:cstheme="minorHAnsi"/>
          <w:b/>
        </w:rPr>
        <w:t>Pierre</w:t>
      </w:r>
    </w:p>
    <w:p w14:paraId="0268F11E" w14:textId="634214C1" w:rsidR="00751EB3" w:rsidRPr="00751EB3" w:rsidRDefault="00751EB3" w:rsidP="004B062A">
      <w:pPr>
        <w:pStyle w:val="Listaszerbekezds"/>
        <w:numPr>
          <w:ilvl w:val="0"/>
          <w:numId w:val="18"/>
        </w:numPr>
        <w:rPr>
          <w:rFonts w:cstheme="minorHAnsi"/>
          <w:bCs/>
        </w:rPr>
      </w:pPr>
      <w:r w:rsidRPr="00751EB3">
        <w:rPr>
          <w:rFonts w:cstheme="minorHAnsi"/>
          <w:bCs/>
        </w:rPr>
        <w:t>Mi vonzza és mi taszítja Pierre-ben Dinit?</w:t>
      </w:r>
    </w:p>
    <w:p w14:paraId="0EF6CA64" w14:textId="1EFE8D0E" w:rsidR="00751EB3" w:rsidRPr="00751EB3" w:rsidRDefault="00751EB3" w:rsidP="004B062A">
      <w:pPr>
        <w:pStyle w:val="Listaszerbekezds"/>
        <w:numPr>
          <w:ilvl w:val="0"/>
          <w:numId w:val="18"/>
        </w:numPr>
        <w:rPr>
          <w:rFonts w:cstheme="minorHAnsi"/>
          <w:bCs/>
        </w:rPr>
      </w:pPr>
      <w:r w:rsidRPr="00751EB3">
        <w:rPr>
          <w:rFonts w:cstheme="minorHAnsi"/>
          <w:bCs/>
        </w:rPr>
        <w:t>Pierre öltözködése, hajviselete, gesztusai milyen (</w:t>
      </w:r>
      <w:proofErr w:type="spellStart"/>
      <w:r w:rsidRPr="00751EB3">
        <w:rPr>
          <w:rFonts w:cstheme="minorHAnsi"/>
          <w:bCs/>
        </w:rPr>
        <w:t>szub</w:t>
      </w:r>
      <w:proofErr w:type="spellEnd"/>
      <w:r w:rsidRPr="00751EB3">
        <w:rPr>
          <w:rFonts w:cstheme="minorHAnsi"/>
          <w:bCs/>
        </w:rPr>
        <w:t xml:space="preserve">)kultúrát, viselkedési mintákat, „hősöket" idéz fel? </w:t>
      </w:r>
    </w:p>
    <w:p w14:paraId="2CBF248A" w14:textId="61DE8FDC" w:rsidR="00751EB3" w:rsidRPr="00751EB3" w:rsidRDefault="00751EB3" w:rsidP="004B062A">
      <w:pPr>
        <w:pStyle w:val="Listaszerbekezds"/>
        <w:numPr>
          <w:ilvl w:val="0"/>
          <w:numId w:val="18"/>
        </w:numPr>
        <w:rPr>
          <w:rFonts w:cstheme="minorHAnsi"/>
          <w:bCs/>
        </w:rPr>
      </w:pPr>
      <w:r w:rsidRPr="00751EB3">
        <w:rPr>
          <w:rFonts w:cstheme="minorHAnsi"/>
          <w:bCs/>
        </w:rPr>
        <w:lastRenderedPageBreak/>
        <w:t xml:space="preserve">Milyen alapértéket, értékrendet, magatartást képvisel Pierre? (Idézd fel a mikrofonba kiabált szavait, a Rajnákkal folytatott párbeszédet, az iskolarombolást kísérő Elvis Presley-számot, a </w:t>
      </w:r>
      <w:proofErr w:type="spellStart"/>
      <w:r w:rsidRPr="00751EB3">
        <w:rPr>
          <w:rFonts w:cstheme="minorHAnsi"/>
          <w:bCs/>
        </w:rPr>
        <w:t>Jailhouse</w:t>
      </w:r>
      <w:proofErr w:type="spellEnd"/>
      <w:r w:rsidRPr="00751EB3">
        <w:rPr>
          <w:rFonts w:cstheme="minorHAnsi"/>
          <w:bCs/>
        </w:rPr>
        <w:t xml:space="preserve"> Rock-ot, menekülési módját, illetve a róla szóló utolsó képsort, amelyben az autó mellett állva elhajít egy üres vodkásüveget.)</w:t>
      </w:r>
    </w:p>
    <w:p w14:paraId="3BE9942E" w14:textId="75BC8C8C" w:rsidR="00751EB3" w:rsidRPr="00751EB3" w:rsidRDefault="00751EB3" w:rsidP="004B062A">
      <w:pPr>
        <w:pStyle w:val="Listaszerbekezds"/>
        <w:numPr>
          <w:ilvl w:val="0"/>
          <w:numId w:val="18"/>
        </w:numPr>
        <w:rPr>
          <w:rFonts w:cstheme="minorHAnsi"/>
          <w:bCs/>
        </w:rPr>
      </w:pPr>
      <w:r w:rsidRPr="00751EB3">
        <w:rPr>
          <w:rFonts w:cstheme="minorHAnsi"/>
          <w:bCs/>
        </w:rPr>
        <w:t>Miért nem követhető Dini számára Pierre sem, hova vezetne az általa kínált szerepminta tartós átvétele, követése?</w:t>
      </w:r>
    </w:p>
    <w:p w14:paraId="345E0B7B" w14:textId="77777777" w:rsidR="004B062A" w:rsidRDefault="004B062A" w:rsidP="00751EB3">
      <w:pPr>
        <w:rPr>
          <w:rFonts w:cstheme="minorHAnsi"/>
          <w:b/>
          <w:caps/>
        </w:rPr>
      </w:pPr>
    </w:p>
    <w:p w14:paraId="4792D3C0" w14:textId="6DCCB759" w:rsidR="00751EB3" w:rsidRPr="004B062A" w:rsidRDefault="00751EB3" w:rsidP="00751EB3">
      <w:pPr>
        <w:rPr>
          <w:rFonts w:cstheme="minorHAnsi"/>
          <w:b/>
          <w:caps/>
        </w:rPr>
      </w:pPr>
      <w:r w:rsidRPr="004B062A">
        <w:rPr>
          <w:rFonts w:cstheme="minorHAnsi"/>
          <w:b/>
          <w:caps/>
        </w:rPr>
        <w:t>Kreatív feladatok – válasszatok egyet az alábbiak köz</w:t>
      </w:r>
      <w:r w:rsidR="00903129">
        <w:rPr>
          <w:rFonts w:cstheme="minorHAnsi"/>
          <w:b/>
          <w:caps/>
        </w:rPr>
        <w:t>Ü</w:t>
      </w:r>
      <w:r w:rsidRPr="004B062A">
        <w:rPr>
          <w:rFonts w:cstheme="minorHAnsi"/>
          <w:b/>
          <w:caps/>
        </w:rPr>
        <w:t>l!</w:t>
      </w:r>
    </w:p>
    <w:p w14:paraId="6286AB89" w14:textId="77777777" w:rsidR="004B062A" w:rsidRPr="00D13204" w:rsidRDefault="004B062A" w:rsidP="004B062A">
      <w:pPr>
        <w:pStyle w:val="NormlWeb"/>
        <w:spacing w:before="0" w:beforeAutospacing="0" w:after="0" w:afterAutospacing="0"/>
        <w:rPr>
          <w:rFonts w:asciiTheme="minorHAnsi" w:eastAsiaTheme="minorHAnsi" w:hAnsiTheme="minorHAnsi" w:cstheme="minorHAnsi"/>
          <w:b/>
          <w:sz w:val="22"/>
          <w:szCs w:val="22"/>
          <w:lang w:eastAsia="en-US"/>
        </w:rPr>
      </w:pPr>
      <w:r w:rsidRPr="00D13204">
        <w:rPr>
          <w:rFonts w:asciiTheme="minorHAnsi" w:eastAsiaTheme="minorHAnsi" w:hAnsiTheme="minorHAnsi" w:cstheme="minorHAnsi"/>
          <w:b/>
          <w:sz w:val="22"/>
          <w:szCs w:val="22"/>
          <w:lang w:eastAsia="en-US"/>
        </w:rPr>
        <w:t>A film kapcsán feldolgozható témák:</w:t>
      </w:r>
      <w:r>
        <w:rPr>
          <w:rFonts w:asciiTheme="minorHAnsi" w:eastAsiaTheme="minorHAnsi" w:hAnsiTheme="minorHAnsi" w:cstheme="minorHAnsi"/>
          <w:b/>
          <w:sz w:val="22"/>
          <w:szCs w:val="22"/>
          <w:lang w:eastAsia="en-US"/>
        </w:rPr>
        <w:br/>
      </w:r>
    </w:p>
    <w:p w14:paraId="66D23A60" w14:textId="77777777" w:rsidR="00751EB3" w:rsidRPr="004B062A" w:rsidRDefault="00751EB3" w:rsidP="004B062A">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4B062A">
        <w:rPr>
          <w:rFonts w:asciiTheme="minorHAnsi" w:eastAsiaTheme="minorHAnsi" w:hAnsiTheme="minorHAnsi" w:cstheme="minorHAnsi"/>
          <w:sz w:val="22"/>
          <w:szCs w:val="22"/>
          <w:lang w:eastAsia="en-US"/>
        </w:rPr>
        <w:t>Készítsetek képzeletbeli kedvcsináló filmelőzetest a Megáll az időhöz! (Ha közületek valaki tud vágni, valódit is készíthettek!)</w:t>
      </w:r>
    </w:p>
    <w:p w14:paraId="2A16559C" w14:textId="77777777" w:rsidR="00751EB3" w:rsidRPr="004B062A" w:rsidRDefault="00751EB3" w:rsidP="004B062A">
      <w:pPr>
        <w:pStyle w:val="NormlWeb"/>
        <w:numPr>
          <w:ilvl w:val="1"/>
          <w:numId w:val="2"/>
        </w:numPr>
        <w:spacing w:before="0" w:beforeAutospacing="0" w:after="0" w:afterAutospacing="0"/>
        <w:rPr>
          <w:rFonts w:asciiTheme="minorHAnsi" w:eastAsiaTheme="minorHAnsi" w:hAnsiTheme="minorHAnsi" w:cstheme="minorHAnsi"/>
          <w:sz w:val="22"/>
          <w:szCs w:val="22"/>
          <w:lang w:eastAsia="en-US"/>
        </w:rPr>
      </w:pPr>
      <w:r w:rsidRPr="004B062A">
        <w:rPr>
          <w:rFonts w:asciiTheme="minorHAnsi" w:eastAsiaTheme="minorHAnsi" w:hAnsiTheme="minorHAnsi" w:cstheme="minorHAnsi"/>
          <w:sz w:val="22"/>
          <w:szCs w:val="22"/>
          <w:lang w:eastAsia="en-US"/>
        </w:rPr>
        <w:t>Válasszatok ki három-négy (vagy több kisebb) részletet, amit egy 2-3 perces előzetesbe (</w:t>
      </w:r>
      <w:proofErr w:type="spellStart"/>
      <w:r w:rsidRPr="004B062A">
        <w:rPr>
          <w:rFonts w:asciiTheme="minorHAnsi" w:eastAsiaTheme="minorHAnsi" w:hAnsiTheme="minorHAnsi" w:cstheme="minorHAnsi"/>
          <w:sz w:val="22"/>
          <w:szCs w:val="22"/>
          <w:lang w:eastAsia="en-US"/>
        </w:rPr>
        <w:t>trailerbe</w:t>
      </w:r>
      <w:proofErr w:type="spellEnd"/>
      <w:r w:rsidRPr="004B062A">
        <w:rPr>
          <w:rFonts w:asciiTheme="minorHAnsi" w:eastAsiaTheme="minorHAnsi" w:hAnsiTheme="minorHAnsi" w:cstheme="minorHAnsi"/>
          <w:sz w:val="22"/>
          <w:szCs w:val="22"/>
          <w:lang w:eastAsia="en-US"/>
        </w:rPr>
        <w:t xml:space="preserve">) beletennétek! (Jelöld meg a film </w:t>
      </w:r>
      <w:proofErr w:type="spellStart"/>
      <w:r w:rsidRPr="004B062A">
        <w:rPr>
          <w:rFonts w:asciiTheme="minorHAnsi" w:eastAsiaTheme="minorHAnsi" w:hAnsiTheme="minorHAnsi" w:cstheme="minorHAnsi"/>
          <w:sz w:val="22"/>
          <w:szCs w:val="22"/>
          <w:lang w:eastAsia="en-US"/>
        </w:rPr>
        <w:t>hanyadik</w:t>
      </w:r>
      <w:proofErr w:type="spellEnd"/>
      <w:r w:rsidRPr="004B062A">
        <w:rPr>
          <w:rFonts w:asciiTheme="minorHAnsi" w:eastAsiaTheme="minorHAnsi" w:hAnsiTheme="minorHAnsi" w:cstheme="minorHAnsi"/>
          <w:sz w:val="22"/>
          <w:szCs w:val="22"/>
          <w:lang w:eastAsia="en-US"/>
        </w:rPr>
        <w:t xml:space="preserve"> percétől és másodpercétől, </w:t>
      </w:r>
      <w:proofErr w:type="spellStart"/>
      <w:r w:rsidRPr="004B062A">
        <w:rPr>
          <w:rFonts w:asciiTheme="minorHAnsi" w:eastAsiaTheme="minorHAnsi" w:hAnsiTheme="minorHAnsi" w:cstheme="minorHAnsi"/>
          <w:sz w:val="22"/>
          <w:szCs w:val="22"/>
          <w:lang w:eastAsia="en-US"/>
        </w:rPr>
        <w:t>hanyadik</w:t>
      </w:r>
      <w:proofErr w:type="spellEnd"/>
      <w:r w:rsidRPr="004B062A">
        <w:rPr>
          <w:rFonts w:asciiTheme="minorHAnsi" w:eastAsiaTheme="minorHAnsi" w:hAnsiTheme="minorHAnsi" w:cstheme="minorHAnsi"/>
          <w:sz w:val="22"/>
          <w:szCs w:val="22"/>
          <w:lang w:eastAsia="en-US"/>
        </w:rPr>
        <w:t xml:space="preserve"> percéig és másodpercéig tartanak az adott részleteket!)</w:t>
      </w:r>
    </w:p>
    <w:p w14:paraId="35DF0841" w14:textId="77777777" w:rsidR="00751EB3" w:rsidRPr="004B062A" w:rsidRDefault="00751EB3" w:rsidP="004B062A">
      <w:pPr>
        <w:pStyle w:val="NormlWeb"/>
        <w:numPr>
          <w:ilvl w:val="1"/>
          <w:numId w:val="2"/>
        </w:numPr>
        <w:spacing w:before="0" w:beforeAutospacing="0" w:after="0" w:afterAutospacing="0"/>
        <w:rPr>
          <w:rFonts w:asciiTheme="minorHAnsi" w:eastAsiaTheme="minorHAnsi" w:hAnsiTheme="minorHAnsi" w:cstheme="minorHAnsi"/>
          <w:sz w:val="22"/>
          <w:szCs w:val="22"/>
          <w:lang w:eastAsia="en-US"/>
        </w:rPr>
      </w:pPr>
      <w:r w:rsidRPr="004B062A">
        <w:rPr>
          <w:rFonts w:asciiTheme="minorHAnsi" w:eastAsiaTheme="minorHAnsi" w:hAnsiTheme="minorHAnsi" w:cstheme="minorHAnsi"/>
          <w:sz w:val="22"/>
          <w:szCs w:val="22"/>
          <w:lang w:eastAsia="en-US"/>
        </w:rPr>
        <w:t>Ha nem csupán a részlet hanganyagát vágnátok be az előzetesbe, akkor milyen reklámszöveg hangzana el a részletek alatt? Írjatok két-három figyelemfelkeltő mondatot!</w:t>
      </w:r>
    </w:p>
    <w:p w14:paraId="484C8380" w14:textId="765C3D3E" w:rsidR="00751EB3" w:rsidRPr="004B062A" w:rsidRDefault="00751EB3" w:rsidP="004B062A">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4B062A">
        <w:rPr>
          <w:rFonts w:asciiTheme="minorHAnsi" w:eastAsiaTheme="minorHAnsi" w:hAnsiTheme="minorHAnsi" w:cstheme="minorHAnsi"/>
          <w:sz w:val="22"/>
          <w:szCs w:val="22"/>
          <w:lang w:eastAsia="en-US"/>
        </w:rPr>
        <w:t xml:space="preserve">Alkossatok meg egy képzeletbeli őszinte párbeszédet Dini és </w:t>
      </w:r>
      <w:proofErr w:type="spellStart"/>
      <w:r w:rsidRPr="004B062A">
        <w:rPr>
          <w:rFonts w:asciiTheme="minorHAnsi" w:eastAsiaTheme="minorHAnsi" w:hAnsiTheme="minorHAnsi" w:cstheme="minorHAnsi"/>
          <w:sz w:val="22"/>
          <w:szCs w:val="22"/>
          <w:lang w:eastAsia="en-US"/>
        </w:rPr>
        <w:t>Malacpofa</w:t>
      </w:r>
      <w:proofErr w:type="spellEnd"/>
      <w:r w:rsidRPr="004B062A">
        <w:rPr>
          <w:rFonts w:asciiTheme="minorHAnsi" w:eastAsiaTheme="minorHAnsi" w:hAnsiTheme="minorHAnsi" w:cstheme="minorHAnsi"/>
          <w:sz w:val="22"/>
          <w:szCs w:val="22"/>
          <w:lang w:eastAsia="en-US"/>
        </w:rPr>
        <w:t xml:space="preserve"> között, ami például a házibulin hangozhatna el, ha Dini kevésbé lenne részeg! Lehetne szó például Dini órai passzívvá válásának és/vagy disszidálásának okairól. </w:t>
      </w:r>
    </w:p>
    <w:p w14:paraId="3A5D8FD4" w14:textId="77777777" w:rsidR="00751EB3" w:rsidRPr="004B062A" w:rsidRDefault="00751EB3" w:rsidP="004B062A">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4B062A">
        <w:rPr>
          <w:rFonts w:asciiTheme="minorHAnsi" w:eastAsiaTheme="minorHAnsi" w:hAnsiTheme="minorHAnsi" w:cstheme="minorHAnsi"/>
          <w:sz w:val="22"/>
          <w:szCs w:val="22"/>
          <w:lang w:eastAsia="en-US"/>
        </w:rPr>
        <w:t xml:space="preserve">Írjatok meg egy olyan rövid monológot, amelyben Dini beolvas valakinek! Például Gábornak, </w:t>
      </w:r>
      <w:proofErr w:type="spellStart"/>
      <w:r w:rsidRPr="004B062A">
        <w:rPr>
          <w:rFonts w:asciiTheme="minorHAnsi" w:eastAsiaTheme="minorHAnsi" w:hAnsiTheme="minorHAnsi" w:cstheme="minorHAnsi"/>
          <w:sz w:val="22"/>
          <w:szCs w:val="22"/>
          <w:lang w:eastAsia="en-US"/>
        </w:rPr>
        <w:t>Malacpofának</w:t>
      </w:r>
      <w:proofErr w:type="spellEnd"/>
      <w:r w:rsidRPr="004B062A">
        <w:rPr>
          <w:rFonts w:asciiTheme="minorHAnsi" w:eastAsiaTheme="minorHAnsi" w:hAnsiTheme="minorHAnsi" w:cstheme="minorHAnsi"/>
          <w:sz w:val="22"/>
          <w:szCs w:val="22"/>
          <w:lang w:eastAsia="en-US"/>
        </w:rPr>
        <w:t xml:space="preserve"> vagy az </w:t>
      </w:r>
      <w:proofErr w:type="spellStart"/>
      <w:r w:rsidRPr="004B062A">
        <w:rPr>
          <w:rFonts w:asciiTheme="minorHAnsi" w:eastAsiaTheme="minorHAnsi" w:hAnsiTheme="minorHAnsi" w:cstheme="minorHAnsi"/>
          <w:sz w:val="22"/>
          <w:szCs w:val="22"/>
          <w:lang w:eastAsia="en-US"/>
        </w:rPr>
        <w:t>édesanyjának</w:t>
      </w:r>
      <w:proofErr w:type="spellEnd"/>
      <w:r w:rsidRPr="004B062A">
        <w:rPr>
          <w:rFonts w:asciiTheme="minorHAnsi" w:eastAsiaTheme="minorHAnsi" w:hAnsiTheme="minorHAnsi" w:cstheme="minorHAnsi"/>
          <w:sz w:val="22"/>
          <w:szCs w:val="22"/>
          <w:lang w:eastAsia="en-US"/>
        </w:rPr>
        <w:t>! (Gábor esetében ne csak a Magda-ügyről legyen szó, hanem életfelfogásuk különbségeiről is!)</w:t>
      </w:r>
    </w:p>
    <w:p w14:paraId="25487680" w14:textId="544F4684" w:rsidR="001113B3" w:rsidRPr="001113B3" w:rsidRDefault="00751EB3" w:rsidP="001113B3">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4B062A">
        <w:rPr>
          <w:rFonts w:asciiTheme="minorHAnsi" w:eastAsiaTheme="minorHAnsi" w:hAnsiTheme="minorHAnsi" w:cstheme="minorHAnsi"/>
          <w:sz w:val="22"/>
          <w:szCs w:val="22"/>
          <w:lang w:eastAsia="en-US"/>
        </w:rPr>
        <w:t xml:space="preserve">Írjátok meg a forgatókönyvét egy két évvel a főtörténet után, de az 1967 szilveszteri epilógus előtt, tehát 65-ben vagy 66-ban játszódó jelenetnek! Válassz szereplőket, helyszínt! Készíthettek esetleg 6 képből álló </w:t>
      </w:r>
      <w:proofErr w:type="spellStart"/>
      <w:r w:rsidRPr="004B062A">
        <w:rPr>
          <w:rFonts w:asciiTheme="minorHAnsi" w:eastAsiaTheme="minorHAnsi" w:hAnsiTheme="minorHAnsi" w:cstheme="minorHAnsi"/>
          <w:sz w:val="22"/>
          <w:szCs w:val="22"/>
          <w:lang w:eastAsia="en-US"/>
        </w:rPr>
        <w:t>storyboardot</w:t>
      </w:r>
      <w:proofErr w:type="spellEnd"/>
      <w:r w:rsidRPr="004B062A">
        <w:rPr>
          <w:rFonts w:asciiTheme="minorHAnsi" w:eastAsiaTheme="minorHAnsi" w:hAnsiTheme="minorHAnsi" w:cstheme="minorHAnsi"/>
          <w:sz w:val="22"/>
          <w:szCs w:val="22"/>
          <w:lang w:eastAsia="en-US"/>
        </w:rPr>
        <w:t xml:space="preserve">, a képek alá vagy a szereplőhöz tartozó szövegbuborékba írjatok dialógusrészletet! Jelezzétek a képkivágásokat, a világítást, a kameramozgást, esetleg a zenei hátteret is!  </w:t>
      </w:r>
      <w:r w:rsidR="001113B3">
        <w:rPr>
          <w:rFonts w:asciiTheme="minorHAnsi" w:eastAsiaTheme="minorHAnsi" w:hAnsiTheme="minorHAnsi" w:cstheme="minorHAnsi"/>
          <w:sz w:val="22"/>
          <w:szCs w:val="22"/>
          <w:lang w:eastAsia="en-US"/>
        </w:rPr>
        <w:br/>
      </w:r>
      <w:proofErr w:type="spellStart"/>
      <w:r w:rsidR="001113B3" w:rsidRPr="001113B3">
        <w:rPr>
          <w:rFonts w:asciiTheme="minorHAnsi" w:eastAsiaTheme="minorHAnsi" w:hAnsiTheme="minorHAnsi" w:cstheme="minorHAnsi"/>
          <w:sz w:val="22"/>
          <w:szCs w:val="22"/>
          <w:lang w:eastAsia="en-US"/>
        </w:rPr>
        <w:t>Használhathjátok</w:t>
      </w:r>
      <w:proofErr w:type="spellEnd"/>
      <w:r w:rsidR="001113B3" w:rsidRPr="001113B3">
        <w:rPr>
          <w:rFonts w:asciiTheme="minorHAnsi" w:eastAsiaTheme="minorHAnsi" w:hAnsiTheme="minorHAnsi" w:cstheme="minorHAnsi"/>
          <w:sz w:val="22"/>
          <w:szCs w:val="22"/>
          <w:lang w:eastAsia="en-US"/>
        </w:rPr>
        <w:t xml:space="preserve"> például ezt a </w:t>
      </w:r>
      <w:proofErr w:type="spellStart"/>
      <w:r w:rsidR="001113B3" w:rsidRPr="001113B3">
        <w:rPr>
          <w:rFonts w:asciiTheme="minorHAnsi" w:eastAsiaTheme="minorHAnsi" w:hAnsiTheme="minorHAnsi" w:cstheme="minorHAnsi"/>
          <w:sz w:val="22"/>
          <w:szCs w:val="22"/>
          <w:lang w:eastAsia="en-US"/>
        </w:rPr>
        <w:t>storyboard</w:t>
      </w:r>
      <w:proofErr w:type="spellEnd"/>
      <w:r w:rsidR="001113B3" w:rsidRPr="001113B3">
        <w:rPr>
          <w:rFonts w:asciiTheme="minorHAnsi" w:eastAsiaTheme="minorHAnsi" w:hAnsiTheme="minorHAnsi" w:cstheme="minorHAnsi"/>
          <w:sz w:val="22"/>
          <w:szCs w:val="22"/>
          <w:lang w:eastAsia="en-US"/>
        </w:rPr>
        <w:t xml:space="preserve">-készítőt, ill. 14 napos ingyenes próbaverzióját: </w:t>
      </w:r>
      <w:hyperlink r:id="rId7" w:history="1">
        <w:r w:rsidR="001113B3" w:rsidRPr="001113B3">
          <w:rPr>
            <w:rFonts w:asciiTheme="minorHAnsi" w:eastAsiaTheme="minorHAnsi" w:hAnsiTheme="minorHAnsi" w:cstheme="minorHAnsi"/>
            <w:sz w:val="22"/>
            <w:szCs w:val="22"/>
            <w:lang w:eastAsia="en-US"/>
          </w:rPr>
          <w:t>https://www.storyboardthat.com/hu</w:t>
        </w:r>
      </w:hyperlink>
    </w:p>
    <w:p w14:paraId="31F343D1" w14:textId="77777777" w:rsidR="00751EB3" w:rsidRPr="004B062A" w:rsidRDefault="00751EB3" w:rsidP="00751EB3">
      <w:pPr>
        <w:rPr>
          <w:rFonts w:cstheme="minorHAnsi"/>
          <w:b/>
          <w:caps/>
        </w:rPr>
      </w:pPr>
    </w:p>
    <w:p w14:paraId="5C7D7653" w14:textId="77777777" w:rsidR="00751EB3" w:rsidRPr="004B062A" w:rsidRDefault="00751EB3" w:rsidP="00751EB3">
      <w:pPr>
        <w:rPr>
          <w:rFonts w:cstheme="minorHAnsi"/>
          <w:b/>
          <w:caps/>
        </w:rPr>
      </w:pPr>
      <w:r w:rsidRPr="004B062A">
        <w:rPr>
          <w:rFonts w:cstheme="minorHAnsi"/>
          <w:b/>
          <w:caps/>
        </w:rPr>
        <w:t xml:space="preserve">A Megáll az idő és a Magyar </w:t>
      </w:r>
      <w:proofErr w:type="spellStart"/>
      <w:r w:rsidRPr="004B062A">
        <w:rPr>
          <w:rFonts w:cstheme="minorHAnsi"/>
          <w:b/>
          <w:caps/>
        </w:rPr>
        <w:t>Copperfield</w:t>
      </w:r>
      <w:proofErr w:type="spellEnd"/>
    </w:p>
    <w:p w14:paraId="54314058" w14:textId="76E400D4" w:rsidR="00751EB3" w:rsidRPr="00276816" w:rsidRDefault="00751EB3" w:rsidP="00276816">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276816">
        <w:rPr>
          <w:rFonts w:asciiTheme="minorHAnsi" w:eastAsiaTheme="minorHAnsi" w:hAnsiTheme="minorHAnsi" w:cstheme="minorHAnsi"/>
          <w:sz w:val="22"/>
          <w:szCs w:val="22"/>
          <w:lang w:eastAsia="en-US"/>
        </w:rPr>
        <w:t xml:space="preserve">Bereményi Géza a Megáll az idő forgatókönyvírója a film elkészítése előtt önéletrajzi regényt készült írni, ami akkor nem született meg, de több átformált eleme belekerült az elkészült forgatókönyvbe. Majd negyven évvel később, 2020-ban Bereményi megvalósította hajdani tervét, Magyar </w:t>
      </w:r>
      <w:proofErr w:type="spellStart"/>
      <w:r w:rsidRPr="00276816">
        <w:rPr>
          <w:rFonts w:asciiTheme="minorHAnsi" w:eastAsiaTheme="minorHAnsi" w:hAnsiTheme="minorHAnsi" w:cstheme="minorHAnsi"/>
          <w:sz w:val="22"/>
          <w:szCs w:val="22"/>
          <w:lang w:eastAsia="en-US"/>
        </w:rPr>
        <w:t>Copperfield</w:t>
      </w:r>
      <w:proofErr w:type="spellEnd"/>
      <w:r w:rsidRPr="00276816">
        <w:rPr>
          <w:rFonts w:asciiTheme="minorHAnsi" w:eastAsiaTheme="minorHAnsi" w:hAnsiTheme="minorHAnsi" w:cstheme="minorHAnsi"/>
          <w:sz w:val="22"/>
          <w:szCs w:val="22"/>
          <w:lang w:eastAsia="en-US"/>
        </w:rPr>
        <w:t xml:space="preserve"> címen megjelentette – elsősorban gyermek- és kam</w:t>
      </w:r>
      <w:r w:rsidR="00276816">
        <w:rPr>
          <w:rFonts w:asciiTheme="minorHAnsi" w:eastAsiaTheme="minorHAnsi" w:hAnsiTheme="minorHAnsi" w:cstheme="minorHAnsi"/>
          <w:sz w:val="22"/>
          <w:szCs w:val="22"/>
          <w:lang w:eastAsia="en-US"/>
        </w:rPr>
        <w:t>a</w:t>
      </w:r>
      <w:r w:rsidRPr="00276816">
        <w:rPr>
          <w:rFonts w:asciiTheme="minorHAnsi" w:eastAsiaTheme="minorHAnsi" w:hAnsiTheme="minorHAnsi" w:cstheme="minorHAnsi"/>
          <w:sz w:val="22"/>
          <w:szCs w:val="22"/>
          <w:lang w:eastAsia="en-US"/>
        </w:rPr>
        <w:t xml:space="preserve">szkoráról szóló – önéletrajzi regényét. Ennek néhány részlete egyértelmű hasonlóságot mutat a film bizonyos jeleneteivel és alakjaival. Akinek kedve és ideje van, az alábbi feladatok alapján hasonlítsa össze az életrajzi anyagot és annak filmbéli transzformációját! </w:t>
      </w:r>
    </w:p>
    <w:p w14:paraId="007E42EB" w14:textId="3DEAE1C4" w:rsidR="00751EB3" w:rsidRPr="00276816" w:rsidRDefault="00751EB3" w:rsidP="00276816">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276816">
        <w:rPr>
          <w:rFonts w:asciiTheme="minorHAnsi" w:eastAsiaTheme="minorHAnsi" w:hAnsiTheme="minorHAnsi" w:cstheme="minorHAnsi"/>
          <w:sz w:val="22"/>
          <w:szCs w:val="22"/>
          <w:lang w:eastAsia="en-US"/>
        </w:rPr>
        <w:t>A 264</w:t>
      </w:r>
      <w:r w:rsidR="00276816" w:rsidRPr="00276816">
        <w:rPr>
          <w:rFonts w:asciiTheme="minorHAnsi" w:eastAsiaTheme="minorHAnsi" w:hAnsiTheme="minorHAnsi" w:cstheme="minorHAnsi"/>
          <w:sz w:val="22"/>
          <w:szCs w:val="22"/>
          <w:lang w:eastAsia="en-US"/>
        </w:rPr>
        <w:t>–</w:t>
      </w:r>
      <w:r w:rsidRPr="00276816">
        <w:rPr>
          <w:rFonts w:asciiTheme="minorHAnsi" w:eastAsiaTheme="minorHAnsi" w:hAnsiTheme="minorHAnsi" w:cstheme="minorHAnsi"/>
          <w:sz w:val="22"/>
          <w:szCs w:val="22"/>
          <w:lang w:eastAsia="en-US"/>
        </w:rPr>
        <w:t>266. oldalon található, 1956-ban játszódó jelenet az ország elhagyásáról szól. miben hasonlít a rész a film vonatkozó jelenetére, miben különbözik tőle?</w:t>
      </w:r>
    </w:p>
    <w:p w14:paraId="06D9E7C6" w14:textId="77777777" w:rsidR="00751EB3" w:rsidRPr="00276816" w:rsidRDefault="00751EB3" w:rsidP="00276816">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276816">
        <w:rPr>
          <w:rFonts w:asciiTheme="minorHAnsi" w:eastAsiaTheme="minorHAnsi" w:hAnsiTheme="minorHAnsi" w:cstheme="minorHAnsi"/>
          <w:sz w:val="22"/>
          <w:szCs w:val="22"/>
          <w:lang w:eastAsia="en-US"/>
        </w:rPr>
        <w:lastRenderedPageBreak/>
        <w:t xml:space="preserve">A regény 303-309. oldalain találjátok meg a pornóképek történetének eredeti változatát. Vegyétek számba a hasonlóságokat és a különbözőségeket! Hogy hívják az itteni Szombatit? Ki nem szerepel a film </w:t>
      </w:r>
      <w:proofErr w:type="spellStart"/>
      <w:r w:rsidRPr="00276816">
        <w:rPr>
          <w:rFonts w:asciiTheme="minorHAnsi" w:eastAsiaTheme="minorHAnsi" w:hAnsiTheme="minorHAnsi" w:cstheme="minorHAnsi"/>
          <w:sz w:val="22"/>
          <w:szCs w:val="22"/>
          <w:lang w:eastAsia="en-US"/>
        </w:rPr>
        <w:t>jelenetbeli</w:t>
      </w:r>
      <w:proofErr w:type="spellEnd"/>
      <w:r w:rsidRPr="00276816">
        <w:rPr>
          <w:rFonts w:asciiTheme="minorHAnsi" w:eastAsiaTheme="minorHAnsi" w:hAnsiTheme="minorHAnsi" w:cstheme="minorHAnsi"/>
          <w:sz w:val="22"/>
          <w:szCs w:val="22"/>
          <w:lang w:eastAsia="en-US"/>
        </w:rPr>
        <w:t xml:space="preserve"> szereplői közül ebben a történetben? Vajon mi indokolja a film cselekményében az átalakításokat?</w:t>
      </w:r>
    </w:p>
    <w:p w14:paraId="709D4575" w14:textId="60A6A42B" w:rsidR="00751EB3" w:rsidRPr="00276816" w:rsidRDefault="00751EB3" w:rsidP="00276816">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276816">
        <w:rPr>
          <w:rFonts w:asciiTheme="minorHAnsi" w:eastAsiaTheme="minorHAnsi" w:hAnsiTheme="minorHAnsi" w:cstheme="minorHAnsi"/>
          <w:sz w:val="22"/>
          <w:szCs w:val="22"/>
          <w:lang w:eastAsia="en-US"/>
        </w:rPr>
        <w:t xml:space="preserve">Olvassátok el a </w:t>
      </w:r>
      <w:proofErr w:type="spellStart"/>
      <w:r w:rsidRPr="00276816">
        <w:rPr>
          <w:rFonts w:asciiTheme="minorHAnsi" w:eastAsiaTheme="minorHAnsi" w:hAnsiTheme="minorHAnsi" w:cstheme="minorHAnsi"/>
          <w:sz w:val="22"/>
          <w:szCs w:val="22"/>
          <w:lang w:eastAsia="en-US"/>
        </w:rPr>
        <w:t>Szukics</w:t>
      </w:r>
      <w:proofErr w:type="spellEnd"/>
      <w:r w:rsidRPr="00276816">
        <w:rPr>
          <w:rFonts w:asciiTheme="minorHAnsi" w:eastAsiaTheme="minorHAnsi" w:hAnsiTheme="minorHAnsi" w:cstheme="minorHAnsi"/>
          <w:sz w:val="22"/>
          <w:szCs w:val="22"/>
          <w:lang w:eastAsia="en-US"/>
        </w:rPr>
        <w:t xml:space="preserve"> Magda-történet önéletrajzi változatát a könyv 376</w:t>
      </w:r>
      <w:r w:rsidR="00276816" w:rsidRPr="00276816">
        <w:rPr>
          <w:rFonts w:asciiTheme="minorHAnsi" w:eastAsiaTheme="minorHAnsi" w:hAnsiTheme="minorHAnsi" w:cstheme="minorHAnsi"/>
          <w:sz w:val="22"/>
          <w:szCs w:val="22"/>
          <w:lang w:eastAsia="en-US"/>
        </w:rPr>
        <w:t>–</w:t>
      </w:r>
      <w:r w:rsidRPr="00276816">
        <w:rPr>
          <w:rFonts w:asciiTheme="minorHAnsi" w:eastAsiaTheme="minorHAnsi" w:hAnsiTheme="minorHAnsi" w:cstheme="minorHAnsi"/>
          <w:sz w:val="22"/>
          <w:szCs w:val="22"/>
          <w:lang w:eastAsia="en-US"/>
        </w:rPr>
        <w:t>385. old</w:t>
      </w:r>
      <w:r w:rsidR="00276816">
        <w:rPr>
          <w:rFonts w:asciiTheme="minorHAnsi" w:eastAsiaTheme="minorHAnsi" w:hAnsiTheme="minorHAnsi" w:cstheme="minorHAnsi"/>
          <w:sz w:val="22"/>
          <w:szCs w:val="22"/>
          <w:lang w:eastAsia="en-US"/>
        </w:rPr>
        <w:t>al</w:t>
      </w:r>
      <w:r w:rsidRPr="00276816">
        <w:rPr>
          <w:rFonts w:asciiTheme="minorHAnsi" w:eastAsiaTheme="minorHAnsi" w:hAnsiTheme="minorHAnsi" w:cstheme="minorHAnsi"/>
          <w:sz w:val="22"/>
          <w:szCs w:val="22"/>
          <w:lang w:eastAsia="en-US"/>
        </w:rPr>
        <w:t>án! Foglaljátok össze az azonosságokat és a különbségeket!</w:t>
      </w:r>
    </w:p>
    <w:p w14:paraId="5C7E9D7D" w14:textId="77777777" w:rsidR="00751EB3" w:rsidRPr="00276816" w:rsidRDefault="00751EB3" w:rsidP="00276816">
      <w:pPr>
        <w:pStyle w:val="NormlWeb"/>
        <w:numPr>
          <w:ilvl w:val="0"/>
          <w:numId w:val="2"/>
        </w:numPr>
        <w:spacing w:before="0" w:beforeAutospacing="0" w:after="0" w:afterAutospacing="0"/>
        <w:rPr>
          <w:rFonts w:asciiTheme="minorHAnsi" w:eastAsiaTheme="minorHAnsi" w:hAnsiTheme="minorHAnsi" w:cstheme="minorHAnsi"/>
          <w:sz w:val="22"/>
          <w:szCs w:val="22"/>
          <w:lang w:eastAsia="en-US"/>
        </w:rPr>
      </w:pPr>
      <w:r w:rsidRPr="00276816">
        <w:rPr>
          <w:rFonts w:asciiTheme="minorHAnsi" w:eastAsiaTheme="minorHAnsi" w:hAnsiTheme="minorHAnsi" w:cstheme="minorHAnsi"/>
          <w:sz w:val="22"/>
          <w:szCs w:val="22"/>
          <w:lang w:eastAsia="en-US"/>
        </w:rPr>
        <w:t xml:space="preserve">Olvassátok el a regény 385.-től 309.-ik oldalig tartó részét! A Megáll az idő melyik jelenetének olvashatjuk itt önéletrajzi forrását? Ki felel meg </w:t>
      </w:r>
      <w:proofErr w:type="spellStart"/>
      <w:r w:rsidRPr="00276816">
        <w:rPr>
          <w:rFonts w:asciiTheme="minorHAnsi" w:eastAsiaTheme="minorHAnsi" w:hAnsiTheme="minorHAnsi" w:cstheme="minorHAnsi"/>
          <w:sz w:val="22"/>
          <w:szCs w:val="22"/>
          <w:lang w:eastAsia="en-US"/>
        </w:rPr>
        <w:t>Malacpofának</w:t>
      </w:r>
      <w:proofErr w:type="spellEnd"/>
      <w:r w:rsidRPr="00276816">
        <w:rPr>
          <w:rFonts w:asciiTheme="minorHAnsi" w:eastAsiaTheme="minorHAnsi" w:hAnsiTheme="minorHAnsi" w:cstheme="minorHAnsi"/>
          <w:sz w:val="22"/>
          <w:szCs w:val="22"/>
          <w:lang w:eastAsia="en-US"/>
        </w:rPr>
        <w:t xml:space="preserve">? Miben? Vajon mi indokolja, hogy </w:t>
      </w:r>
      <w:proofErr w:type="spellStart"/>
      <w:r w:rsidRPr="00276816">
        <w:rPr>
          <w:rFonts w:asciiTheme="minorHAnsi" w:eastAsiaTheme="minorHAnsi" w:hAnsiTheme="minorHAnsi" w:cstheme="minorHAnsi"/>
          <w:sz w:val="22"/>
          <w:szCs w:val="22"/>
          <w:lang w:eastAsia="en-US"/>
        </w:rPr>
        <w:t>regénybeli</w:t>
      </w:r>
      <w:proofErr w:type="spellEnd"/>
      <w:r w:rsidRPr="00276816">
        <w:rPr>
          <w:rFonts w:asciiTheme="minorHAnsi" w:eastAsiaTheme="minorHAnsi" w:hAnsiTheme="minorHAnsi" w:cstheme="minorHAnsi"/>
          <w:sz w:val="22"/>
          <w:szCs w:val="22"/>
          <w:lang w:eastAsia="en-US"/>
        </w:rPr>
        <w:t xml:space="preserve">, </w:t>
      </w:r>
      <w:proofErr w:type="spellStart"/>
      <w:r w:rsidRPr="00276816">
        <w:rPr>
          <w:rFonts w:asciiTheme="minorHAnsi" w:eastAsiaTheme="minorHAnsi" w:hAnsiTheme="minorHAnsi" w:cstheme="minorHAnsi"/>
          <w:sz w:val="22"/>
          <w:szCs w:val="22"/>
          <w:lang w:eastAsia="en-US"/>
        </w:rPr>
        <w:t>életbeli</w:t>
      </w:r>
      <w:proofErr w:type="spellEnd"/>
      <w:r w:rsidRPr="00276816">
        <w:rPr>
          <w:rFonts w:asciiTheme="minorHAnsi" w:eastAsiaTheme="minorHAnsi" w:hAnsiTheme="minorHAnsi" w:cstheme="minorHAnsi"/>
          <w:sz w:val="22"/>
          <w:szCs w:val="22"/>
          <w:lang w:eastAsia="en-US"/>
        </w:rPr>
        <w:t xml:space="preserve"> tanárból tanárnő lesz, illetve osztályfőnök? Milyen új hangulati lehetőségeket, kapcsolatszinteket nyit meg ez az átalakítás? </w:t>
      </w:r>
    </w:p>
    <w:p w14:paraId="006CAFF0" w14:textId="77777777" w:rsidR="00751EB3" w:rsidRPr="00276816" w:rsidRDefault="00751EB3" w:rsidP="00276816">
      <w:pPr>
        <w:pStyle w:val="NormlWeb"/>
        <w:spacing w:before="0" w:beforeAutospacing="0" w:after="0" w:afterAutospacing="0"/>
        <w:ind w:left="360"/>
        <w:rPr>
          <w:rFonts w:asciiTheme="minorHAnsi" w:eastAsiaTheme="minorHAnsi" w:hAnsiTheme="minorHAnsi" w:cstheme="minorHAnsi"/>
          <w:sz w:val="22"/>
          <w:szCs w:val="22"/>
          <w:lang w:eastAsia="en-US"/>
        </w:rPr>
      </w:pPr>
    </w:p>
    <w:p w14:paraId="6393159B" w14:textId="77777777" w:rsidR="00D94BC5" w:rsidRPr="00276816" w:rsidRDefault="00D94BC5" w:rsidP="00276816">
      <w:pPr>
        <w:pStyle w:val="NormlWeb"/>
        <w:spacing w:before="0" w:beforeAutospacing="0" w:after="0" w:afterAutospacing="0"/>
        <w:ind w:left="720"/>
        <w:rPr>
          <w:rFonts w:asciiTheme="minorHAnsi" w:eastAsiaTheme="minorHAnsi" w:hAnsiTheme="minorHAnsi" w:cstheme="minorHAnsi"/>
          <w:sz w:val="22"/>
          <w:szCs w:val="22"/>
          <w:lang w:eastAsia="en-US"/>
        </w:rPr>
      </w:pPr>
    </w:p>
    <w:p w14:paraId="1CB0DA2A" w14:textId="77777777" w:rsidR="00D94BC5" w:rsidRPr="00D94BC5" w:rsidRDefault="00D94BC5" w:rsidP="00D94BC5">
      <w:pPr>
        <w:tabs>
          <w:tab w:val="left" w:pos="2384"/>
        </w:tabs>
      </w:pPr>
      <w:r>
        <w:tab/>
      </w:r>
    </w:p>
    <w:sectPr w:rsidR="00D94BC5" w:rsidRPr="00D94BC5" w:rsidSect="004B1386">
      <w:headerReference w:type="default" r:id="rId8"/>
      <w:footerReference w:type="default" r:id="rId9"/>
      <w:pgSz w:w="11906" w:h="16838"/>
      <w:pgMar w:top="2694" w:right="1417" w:bottom="993"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CA98" w14:textId="77777777" w:rsidR="007E70E3" w:rsidRDefault="007E70E3" w:rsidP="006E5589">
      <w:pPr>
        <w:spacing w:after="0" w:line="240" w:lineRule="auto"/>
      </w:pPr>
      <w:r>
        <w:separator/>
      </w:r>
    </w:p>
  </w:endnote>
  <w:endnote w:type="continuationSeparator" w:id="0">
    <w:p w14:paraId="23CF52B6" w14:textId="77777777" w:rsidR="007E70E3" w:rsidRDefault="007E70E3" w:rsidP="006E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110569"/>
      <w:docPartObj>
        <w:docPartGallery w:val="Page Numbers (Bottom of Page)"/>
        <w:docPartUnique/>
      </w:docPartObj>
    </w:sdtPr>
    <w:sdtEndPr/>
    <w:sdtContent>
      <w:p w14:paraId="12F17A34" w14:textId="5069A32C" w:rsidR="0022663C" w:rsidRDefault="004B1386" w:rsidP="00D94BC5">
        <w:pPr>
          <w:pStyle w:val="llb"/>
        </w:pPr>
        <w:r>
          <w:rPr>
            <w:bCs/>
            <w:noProof/>
            <w:sz w:val="28"/>
            <w:szCs w:val="28"/>
          </w:rPr>
          <w:drawing>
            <wp:anchor distT="0" distB="0" distL="114300" distR="114300" simplePos="0" relativeHeight="251664384" behindDoc="0" locked="0" layoutInCell="1" allowOverlap="1" wp14:anchorId="6584A3F8" wp14:editId="2C9344D3">
              <wp:simplePos x="0" y="0"/>
              <wp:positionH relativeFrom="margin">
                <wp:posOffset>4373673</wp:posOffset>
              </wp:positionH>
              <wp:positionV relativeFrom="margin">
                <wp:posOffset>8479480</wp:posOffset>
              </wp:positionV>
              <wp:extent cx="871855" cy="384810"/>
              <wp:effectExtent l="0" t="0" r="4445" b="0"/>
              <wp:wrapSquare wrapText="bothSides"/>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701" b="29047"/>
                      <a:stretch/>
                    </pic:blipFill>
                    <pic:spPr bwMode="auto">
                      <a:xfrm>
                        <a:off x="0" y="0"/>
                        <a:ext cx="871855"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4BC5">
          <w:t xml:space="preserve">Szerző: </w:t>
        </w:r>
        <w:r w:rsidR="00FF7D4C">
          <w:t>Arató László, Magyartanárok Egyesülete</w:t>
        </w:r>
      </w:p>
    </w:sdtContent>
  </w:sdt>
  <w:p w14:paraId="54E9D204" w14:textId="77777777" w:rsidR="00D13204" w:rsidRDefault="004B1386" w:rsidP="00D13204">
    <w:pPr>
      <w:pStyle w:val="llb"/>
      <w:tabs>
        <w:tab w:val="left" w:pos="7105"/>
      </w:tabs>
      <w:jc w:val="right"/>
    </w:pPr>
    <w:r>
      <w:rPr>
        <w:bCs/>
        <w:noProof/>
        <w:sz w:val="28"/>
        <w:szCs w:val="28"/>
      </w:rPr>
      <w:drawing>
        <wp:anchor distT="0" distB="0" distL="114300" distR="114300" simplePos="0" relativeHeight="251662336" behindDoc="0" locked="0" layoutInCell="1" allowOverlap="1" wp14:anchorId="28C4236D" wp14:editId="078FDF19">
          <wp:simplePos x="0" y="0"/>
          <wp:positionH relativeFrom="margin">
            <wp:posOffset>5696333</wp:posOffset>
          </wp:positionH>
          <wp:positionV relativeFrom="margin">
            <wp:posOffset>8441233</wp:posOffset>
          </wp:positionV>
          <wp:extent cx="523240" cy="424815"/>
          <wp:effectExtent l="0" t="0" r="0" b="0"/>
          <wp:wrapSquare wrapText="bothSides"/>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6123" t="12924" r="6802" b="16326"/>
                  <a:stretch/>
                </pic:blipFill>
                <pic:spPr bwMode="auto">
                  <a:xfrm>
                    <a:off x="0" y="0"/>
                    <a:ext cx="523240" cy="42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204">
      <w:tab/>
    </w:r>
    <w:r w:rsidR="00D13204">
      <w:tab/>
    </w:r>
    <w:r w:rsidR="00D13204">
      <w:tab/>
    </w:r>
    <w:r w:rsidR="00D13204">
      <w:br/>
    </w:r>
    <w:r w:rsidR="0022663C">
      <w:rPr>
        <w:noProof/>
      </w:rPr>
      <w:drawing>
        <wp:anchor distT="0" distB="0" distL="114300" distR="114300" simplePos="0" relativeHeight="251660288" behindDoc="0" locked="0" layoutInCell="1" allowOverlap="1" wp14:anchorId="356E7509" wp14:editId="698CA186">
          <wp:simplePos x="0" y="0"/>
          <wp:positionH relativeFrom="margin">
            <wp:posOffset>5131435</wp:posOffset>
          </wp:positionH>
          <wp:positionV relativeFrom="margin">
            <wp:posOffset>9258338</wp:posOffset>
          </wp:positionV>
          <wp:extent cx="1090930" cy="339725"/>
          <wp:effectExtent l="0" t="0" r="0" b="3175"/>
          <wp:wrapSquare wrapText="bothSides"/>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rcRect t="37217" b="31608"/>
                  <a:stretch/>
                </pic:blipFill>
                <pic:spPr bwMode="auto">
                  <a:xfrm>
                    <a:off x="0" y="0"/>
                    <a:ext cx="109093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F738E" w14:textId="77777777" w:rsidR="007E70E3" w:rsidRDefault="007E70E3" w:rsidP="006E5589">
      <w:pPr>
        <w:spacing w:after="0" w:line="240" w:lineRule="auto"/>
      </w:pPr>
      <w:r>
        <w:separator/>
      </w:r>
    </w:p>
  </w:footnote>
  <w:footnote w:type="continuationSeparator" w:id="0">
    <w:p w14:paraId="02730585" w14:textId="77777777" w:rsidR="007E70E3" w:rsidRDefault="007E70E3" w:rsidP="006E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AAD3" w14:textId="77777777" w:rsidR="00F266A9" w:rsidRDefault="00F266A9" w:rsidP="006E5589">
    <w:pPr>
      <w:pStyle w:val="Alcm"/>
      <w:spacing w:after="0" w:line="240" w:lineRule="auto"/>
      <w:rPr>
        <w:noProof/>
        <w:color w:val="000000" w:themeColor="text1"/>
        <w:sz w:val="32"/>
        <w:szCs w:val="32"/>
      </w:rPr>
    </w:pPr>
  </w:p>
  <w:p w14:paraId="17433E3E" w14:textId="77777777" w:rsidR="00F266A9" w:rsidRPr="00AF0CF0" w:rsidRDefault="00D94BC5" w:rsidP="00F266A9">
    <w:pPr>
      <w:rPr>
        <w:rFonts w:ascii="Montserrat" w:hAnsi="Montserrat" w:cstheme="minorHAnsi"/>
        <w:spacing w:val="100"/>
        <w:sz w:val="24"/>
        <w:szCs w:val="24"/>
      </w:rPr>
    </w:pPr>
    <w:r>
      <w:rPr>
        <w:noProof/>
        <w:color w:val="000000" w:themeColor="text1"/>
        <w:sz w:val="32"/>
        <w:szCs w:val="32"/>
      </w:rPr>
      <w:drawing>
        <wp:inline distT="0" distB="0" distL="0" distR="0" wp14:anchorId="1790A1E6" wp14:editId="229FBF8F">
          <wp:extent cx="1353312" cy="511317"/>
          <wp:effectExtent l="0" t="0" r="0" b="3175"/>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312" cy="511317"/>
                  </a:xfrm>
                  <a:prstGeom prst="rect">
                    <a:avLst/>
                  </a:prstGeom>
                  <a:noFill/>
                  <a:ln>
                    <a:noFill/>
                  </a:ln>
                </pic:spPr>
              </pic:pic>
            </a:graphicData>
          </a:graphic>
        </wp:inline>
      </w:drawing>
    </w:r>
    <w:r>
      <w:rPr>
        <w:rFonts w:ascii="Montserrat" w:hAnsi="Montserrat" w:cstheme="minorHAnsi"/>
        <w:spacing w:val="100"/>
        <w:sz w:val="24"/>
        <w:szCs w:val="24"/>
      </w:rPr>
      <w:br/>
    </w:r>
    <w:r w:rsidR="00F266A9" w:rsidRPr="00AF0CF0">
      <w:rPr>
        <w:rFonts w:ascii="Montserrat" w:hAnsi="Montserrat" w:cstheme="minorHAnsi"/>
        <w:spacing w:val="100"/>
        <w:sz w:val="24"/>
        <w:szCs w:val="24"/>
      </w:rPr>
      <w:t>PROGRAM</w:t>
    </w:r>
  </w:p>
  <w:p w14:paraId="09B77EFC" w14:textId="54FDBC04" w:rsidR="006E5589" w:rsidRDefault="006E5589" w:rsidP="00D94BC5">
    <w:r w:rsidRPr="006E5589">
      <w:rPr>
        <w:color w:val="000000" w:themeColor="text1"/>
        <w:sz w:val="32"/>
        <w:szCs w:val="32"/>
      </w:rPr>
      <w:t>Tanári segédanyag</w:t>
    </w:r>
    <w:r w:rsidR="00751EB3">
      <w:rPr>
        <w:color w:val="000000" w:themeColor="text1"/>
        <w:sz w:val="32"/>
        <w:szCs w:val="32"/>
      </w:rPr>
      <w:t xml:space="preserve"> – Kérdések és feladatok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877"/>
    <w:multiLevelType w:val="hybridMultilevel"/>
    <w:tmpl w:val="CAF6B5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4F3F6E"/>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CE431D"/>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EB5A7C"/>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855688"/>
    <w:multiLevelType w:val="multilevel"/>
    <w:tmpl w:val="E0C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4330F"/>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F07986"/>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AE797C"/>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1C281F"/>
    <w:multiLevelType w:val="hybridMultilevel"/>
    <w:tmpl w:val="B44096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AD624F"/>
    <w:multiLevelType w:val="hybridMultilevel"/>
    <w:tmpl w:val="2B9C6A2A"/>
    <w:lvl w:ilvl="0" w:tplc="43F8EE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256600"/>
    <w:multiLevelType w:val="multilevel"/>
    <w:tmpl w:val="B1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4C8C"/>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B4759A"/>
    <w:multiLevelType w:val="hybridMultilevel"/>
    <w:tmpl w:val="58C87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C2E19FC"/>
    <w:multiLevelType w:val="multilevel"/>
    <w:tmpl w:val="1C3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06A9E"/>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AEA6EB6"/>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9905DD6"/>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A0907B8"/>
    <w:multiLevelType w:val="hybridMultilevel"/>
    <w:tmpl w:val="DD2C5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4"/>
  </w:num>
  <w:num w:numId="5">
    <w:abstractNumId w:val="12"/>
  </w:num>
  <w:num w:numId="6">
    <w:abstractNumId w:val="9"/>
  </w:num>
  <w:num w:numId="7">
    <w:abstractNumId w:val="0"/>
  </w:num>
  <w:num w:numId="8">
    <w:abstractNumId w:val="11"/>
  </w:num>
  <w:num w:numId="9">
    <w:abstractNumId w:val="1"/>
  </w:num>
  <w:num w:numId="10">
    <w:abstractNumId w:val="17"/>
  </w:num>
  <w:num w:numId="11">
    <w:abstractNumId w:val="15"/>
  </w:num>
  <w:num w:numId="12">
    <w:abstractNumId w:val="16"/>
  </w:num>
  <w:num w:numId="13">
    <w:abstractNumId w:val="7"/>
  </w:num>
  <w:num w:numId="14">
    <w:abstractNumId w:val="5"/>
  </w:num>
  <w:num w:numId="15">
    <w:abstractNumId w:val="14"/>
  </w:num>
  <w:num w:numId="16">
    <w:abstractNumId w:val="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89"/>
    <w:rsid w:val="001113B3"/>
    <w:rsid w:val="00144D87"/>
    <w:rsid w:val="0022663C"/>
    <w:rsid w:val="00276816"/>
    <w:rsid w:val="00346E67"/>
    <w:rsid w:val="003D1855"/>
    <w:rsid w:val="003D762C"/>
    <w:rsid w:val="004242BC"/>
    <w:rsid w:val="00444382"/>
    <w:rsid w:val="00450ACA"/>
    <w:rsid w:val="004B062A"/>
    <w:rsid w:val="004B1386"/>
    <w:rsid w:val="004C423E"/>
    <w:rsid w:val="006E5589"/>
    <w:rsid w:val="00751EB3"/>
    <w:rsid w:val="00755347"/>
    <w:rsid w:val="00787F77"/>
    <w:rsid w:val="007E522E"/>
    <w:rsid w:val="007E70E3"/>
    <w:rsid w:val="007F45BD"/>
    <w:rsid w:val="008C11F4"/>
    <w:rsid w:val="00903129"/>
    <w:rsid w:val="00906B3B"/>
    <w:rsid w:val="00907C17"/>
    <w:rsid w:val="009149CE"/>
    <w:rsid w:val="00A426CB"/>
    <w:rsid w:val="00A766A3"/>
    <w:rsid w:val="00A82DF6"/>
    <w:rsid w:val="00AF0CF0"/>
    <w:rsid w:val="00CD0E7F"/>
    <w:rsid w:val="00D13204"/>
    <w:rsid w:val="00D94BC5"/>
    <w:rsid w:val="00F00FBB"/>
    <w:rsid w:val="00F266A9"/>
    <w:rsid w:val="00FC45B2"/>
    <w:rsid w:val="00FF7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40DFA"/>
  <w15:chartTrackingRefBased/>
  <w15:docId w15:val="{D7730C58-038A-413A-9700-0138012C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E558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Cmsor2">
    <w:name w:val="heading 2"/>
    <w:basedOn w:val="Norml"/>
    <w:next w:val="Norml"/>
    <w:link w:val="Cmsor2Char"/>
    <w:uiPriority w:val="9"/>
    <w:unhideWhenUsed/>
    <w:qFormat/>
    <w:rsid w:val="006E55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E5589"/>
    <w:pPr>
      <w:tabs>
        <w:tab w:val="center" w:pos="4536"/>
        <w:tab w:val="right" w:pos="9072"/>
      </w:tabs>
      <w:spacing w:after="0" w:line="240" w:lineRule="auto"/>
    </w:pPr>
  </w:style>
  <w:style w:type="character" w:customStyle="1" w:styleId="lfejChar">
    <w:name w:val="Élőfej Char"/>
    <w:basedOn w:val="Bekezdsalapbettpusa"/>
    <w:link w:val="lfej"/>
    <w:uiPriority w:val="99"/>
    <w:rsid w:val="006E5589"/>
  </w:style>
  <w:style w:type="paragraph" w:styleId="llb">
    <w:name w:val="footer"/>
    <w:basedOn w:val="Norml"/>
    <w:link w:val="llbChar"/>
    <w:uiPriority w:val="99"/>
    <w:unhideWhenUsed/>
    <w:rsid w:val="006E5589"/>
    <w:pPr>
      <w:tabs>
        <w:tab w:val="center" w:pos="4536"/>
        <w:tab w:val="right" w:pos="9072"/>
      </w:tabs>
      <w:spacing w:after="0" w:line="240" w:lineRule="auto"/>
    </w:pPr>
  </w:style>
  <w:style w:type="character" w:customStyle="1" w:styleId="llbChar">
    <w:name w:val="Élőláb Char"/>
    <w:basedOn w:val="Bekezdsalapbettpusa"/>
    <w:link w:val="llb"/>
    <w:uiPriority w:val="99"/>
    <w:rsid w:val="006E5589"/>
  </w:style>
  <w:style w:type="character" w:customStyle="1" w:styleId="Cmsor1Char">
    <w:name w:val="Címsor 1 Char"/>
    <w:basedOn w:val="Bekezdsalapbettpusa"/>
    <w:link w:val="Cmsor1"/>
    <w:uiPriority w:val="9"/>
    <w:rsid w:val="006E5589"/>
    <w:rPr>
      <w:rFonts w:asciiTheme="majorHAnsi" w:eastAsiaTheme="majorEastAsia" w:hAnsiTheme="majorHAnsi" w:cstheme="majorBidi"/>
      <w:b/>
      <w:color w:val="000000" w:themeColor="text1"/>
      <w:sz w:val="32"/>
      <w:szCs w:val="32"/>
    </w:rPr>
  </w:style>
  <w:style w:type="character" w:customStyle="1" w:styleId="Cmsor2Char">
    <w:name w:val="Címsor 2 Char"/>
    <w:basedOn w:val="Bekezdsalapbettpusa"/>
    <w:link w:val="Cmsor2"/>
    <w:uiPriority w:val="9"/>
    <w:rsid w:val="006E5589"/>
    <w:rPr>
      <w:rFonts w:asciiTheme="majorHAnsi" w:eastAsiaTheme="majorEastAsia" w:hAnsiTheme="majorHAnsi" w:cstheme="majorBidi"/>
      <w:color w:val="2F5496" w:themeColor="accent1" w:themeShade="BF"/>
      <w:sz w:val="26"/>
      <w:szCs w:val="26"/>
    </w:rPr>
  </w:style>
  <w:style w:type="paragraph" w:styleId="Alcm">
    <w:name w:val="Subtitle"/>
    <w:basedOn w:val="Norml"/>
    <w:next w:val="Norml"/>
    <w:link w:val="AlcmChar"/>
    <w:uiPriority w:val="11"/>
    <w:qFormat/>
    <w:rsid w:val="006E5589"/>
    <w:pPr>
      <w:numPr>
        <w:ilvl w:val="1"/>
      </w:numPr>
    </w:pPr>
    <w:rPr>
      <w:rFonts w:eastAsiaTheme="minorEastAsia"/>
      <w:color w:val="7F7F7F" w:themeColor="text1" w:themeTint="80"/>
      <w:spacing w:val="15"/>
    </w:rPr>
  </w:style>
  <w:style w:type="character" w:customStyle="1" w:styleId="AlcmChar">
    <w:name w:val="Alcím Char"/>
    <w:basedOn w:val="Bekezdsalapbettpusa"/>
    <w:link w:val="Alcm"/>
    <w:uiPriority w:val="11"/>
    <w:rsid w:val="006E5589"/>
    <w:rPr>
      <w:rFonts w:eastAsiaTheme="minorEastAsia"/>
      <w:color w:val="7F7F7F" w:themeColor="text1" w:themeTint="80"/>
      <w:spacing w:val="15"/>
    </w:rPr>
  </w:style>
  <w:style w:type="paragraph" w:styleId="Nincstrkz">
    <w:name w:val="No Spacing"/>
    <w:aliases w:val="bekezdés"/>
    <w:uiPriority w:val="1"/>
    <w:qFormat/>
    <w:rsid w:val="006E5589"/>
    <w:pPr>
      <w:spacing w:after="0" w:line="240" w:lineRule="auto"/>
    </w:pPr>
    <w:rPr>
      <w:b/>
    </w:rPr>
  </w:style>
  <w:style w:type="paragraph" w:styleId="NormlWeb">
    <w:name w:val="Normal (Web)"/>
    <w:basedOn w:val="Norml"/>
    <w:uiPriority w:val="99"/>
    <w:semiHidden/>
    <w:unhideWhenUsed/>
    <w:rsid w:val="006E55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F7D4C"/>
    <w:rPr>
      <w:color w:val="0563C1" w:themeColor="hyperlink"/>
      <w:u w:val="single"/>
    </w:rPr>
  </w:style>
  <w:style w:type="character" w:styleId="Feloldatlanmegemlts">
    <w:name w:val="Unresolved Mention"/>
    <w:basedOn w:val="Bekezdsalapbettpusa"/>
    <w:uiPriority w:val="99"/>
    <w:semiHidden/>
    <w:unhideWhenUsed/>
    <w:rsid w:val="00FF7D4C"/>
    <w:rPr>
      <w:color w:val="605E5C"/>
      <w:shd w:val="clear" w:color="auto" w:fill="E1DFDD"/>
    </w:rPr>
  </w:style>
  <w:style w:type="paragraph" w:styleId="Listaszerbekezds">
    <w:name w:val="List Paragraph"/>
    <w:basedOn w:val="Norml"/>
    <w:uiPriority w:val="34"/>
    <w:qFormat/>
    <w:rsid w:val="0075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06790">
      <w:bodyDiv w:val="1"/>
      <w:marLeft w:val="0"/>
      <w:marRight w:val="0"/>
      <w:marTop w:val="0"/>
      <w:marBottom w:val="0"/>
      <w:divBdr>
        <w:top w:val="none" w:sz="0" w:space="0" w:color="auto"/>
        <w:left w:val="none" w:sz="0" w:space="0" w:color="auto"/>
        <w:bottom w:val="none" w:sz="0" w:space="0" w:color="auto"/>
        <w:right w:val="none" w:sz="0" w:space="0" w:color="auto"/>
      </w:divBdr>
      <w:divsChild>
        <w:div w:id="1469741301">
          <w:marLeft w:val="0"/>
          <w:marRight w:val="0"/>
          <w:marTop w:val="0"/>
          <w:marBottom w:val="0"/>
          <w:divBdr>
            <w:top w:val="none" w:sz="0" w:space="0" w:color="auto"/>
            <w:left w:val="none" w:sz="0" w:space="0" w:color="auto"/>
            <w:bottom w:val="none" w:sz="0" w:space="0" w:color="auto"/>
            <w:right w:val="none" w:sz="0" w:space="0" w:color="auto"/>
          </w:divBdr>
        </w:div>
        <w:div w:id="38558966">
          <w:marLeft w:val="0"/>
          <w:marRight w:val="0"/>
          <w:marTop w:val="0"/>
          <w:marBottom w:val="0"/>
          <w:divBdr>
            <w:top w:val="none" w:sz="0" w:space="0" w:color="auto"/>
            <w:left w:val="none" w:sz="0" w:space="0" w:color="auto"/>
            <w:bottom w:val="none" w:sz="0" w:space="0" w:color="auto"/>
            <w:right w:val="none" w:sz="0" w:space="0" w:color="auto"/>
          </w:divBdr>
        </w:div>
        <w:div w:id="1654481714">
          <w:marLeft w:val="0"/>
          <w:marRight w:val="0"/>
          <w:marTop w:val="0"/>
          <w:marBottom w:val="0"/>
          <w:divBdr>
            <w:top w:val="none" w:sz="0" w:space="0" w:color="auto"/>
            <w:left w:val="none" w:sz="0" w:space="0" w:color="auto"/>
            <w:bottom w:val="none" w:sz="0" w:space="0" w:color="auto"/>
            <w:right w:val="none" w:sz="0" w:space="0" w:color="auto"/>
          </w:divBdr>
        </w:div>
      </w:divsChild>
    </w:div>
    <w:div w:id="1446852489">
      <w:bodyDiv w:val="1"/>
      <w:marLeft w:val="0"/>
      <w:marRight w:val="0"/>
      <w:marTop w:val="0"/>
      <w:marBottom w:val="0"/>
      <w:divBdr>
        <w:top w:val="none" w:sz="0" w:space="0" w:color="auto"/>
        <w:left w:val="none" w:sz="0" w:space="0" w:color="auto"/>
        <w:bottom w:val="none" w:sz="0" w:space="0" w:color="auto"/>
        <w:right w:val="none" w:sz="0" w:space="0" w:color="auto"/>
      </w:divBdr>
      <w:divsChild>
        <w:div w:id="1886942498">
          <w:marLeft w:val="0"/>
          <w:marRight w:val="0"/>
          <w:marTop w:val="0"/>
          <w:marBottom w:val="0"/>
          <w:divBdr>
            <w:top w:val="none" w:sz="0" w:space="0" w:color="auto"/>
            <w:left w:val="none" w:sz="0" w:space="0" w:color="auto"/>
            <w:bottom w:val="none" w:sz="0" w:space="0" w:color="auto"/>
            <w:right w:val="none" w:sz="0" w:space="0" w:color="auto"/>
          </w:divBdr>
        </w:div>
      </w:divsChild>
    </w:div>
    <w:div w:id="1534877699">
      <w:bodyDiv w:val="1"/>
      <w:marLeft w:val="0"/>
      <w:marRight w:val="0"/>
      <w:marTop w:val="0"/>
      <w:marBottom w:val="0"/>
      <w:divBdr>
        <w:top w:val="none" w:sz="0" w:space="0" w:color="auto"/>
        <w:left w:val="none" w:sz="0" w:space="0" w:color="auto"/>
        <w:bottom w:val="none" w:sz="0" w:space="0" w:color="auto"/>
        <w:right w:val="none" w:sz="0" w:space="0" w:color="auto"/>
      </w:divBdr>
    </w:div>
    <w:div w:id="2042630102">
      <w:bodyDiv w:val="1"/>
      <w:marLeft w:val="0"/>
      <w:marRight w:val="0"/>
      <w:marTop w:val="0"/>
      <w:marBottom w:val="0"/>
      <w:divBdr>
        <w:top w:val="none" w:sz="0" w:space="0" w:color="auto"/>
        <w:left w:val="none" w:sz="0" w:space="0" w:color="auto"/>
        <w:bottom w:val="none" w:sz="0" w:space="0" w:color="auto"/>
        <w:right w:val="none" w:sz="0" w:space="0" w:color="auto"/>
      </w:divBdr>
    </w:div>
    <w:div w:id="2077361867">
      <w:bodyDiv w:val="1"/>
      <w:marLeft w:val="0"/>
      <w:marRight w:val="0"/>
      <w:marTop w:val="0"/>
      <w:marBottom w:val="0"/>
      <w:divBdr>
        <w:top w:val="none" w:sz="0" w:space="0" w:color="auto"/>
        <w:left w:val="none" w:sz="0" w:space="0" w:color="auto"/>
        <w:bottom w:val="none" w:sz="0" w:space="0" w:color="auto"/>
        <w:right w:val="none" w:sz="0" w:space="0" w:color="auto"/>
      </w:divBdr>
    </w:div>
    <w:div w:id="2110542057">
      <w:bodyDiv w:val="1"/>
      <w:marLeft w:val="0"/>
      <w:marRight w:val="0"/>
      <w:marTop w:val="0"/>
      <w:marBottom w:val="0"/>
      <w:divBdr>
        <w:top w:val="none" w:sz="0" w:space="0" w:color="auto"/>
        <w:left w:val="none" w:sz="0" w:space="0" w:color="auto"/>
        <w:bottom w:val="none" w:sz="0" w:space="0" w:color="auto"/>
        <w:right w:val="none" w:sz="0" w:space="0" w:color="auto"/>
      </w:divBdr>
      <w:divsChild>
        <w:div w:id="3202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oryboardthat.c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5" Type="http://schemas.microsoft.com/office/2007/relationships/hdphoto" Target="media/hdphoto2.wdp"/><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2131</Words>
  <Characters>14710</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 Erdős</dc:creator>
  <cp:keywords/>
  <dc:description/>
  <cp:lastModifiedBy>Emese Erdős</cp:lastModifiedBy>
  <cp:revision>8</cp:revision>
  <dcterms:created xsi:type="dcterms:W3CDTF">2020-08-26T12:39:00Z</dcterms:created>
  <dcterms:modified xsi:type="dcterms:W3CDTF">2020-09-04T13:22:00Z</dcterms:modified>
</cp:coreProperties>
</file>